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AAE2B" w14:textId="77777777" w:rsidR="0091402D" w:rsidRDefault="0091402D" w:rsidP="0091402D">
      <w:pPr>
        <w:jc w:val="center"/>
        <w:rPr>
          <w:rFonts w:ascii="Times New Roman félkövér" w:hAnsi="Times New Roman félkövér"/>
          <w:b/>
          <w:caps/>
          <w:sz w:val="24"/>
          <w:szCs w:val="24"/>
        </w:rPr>
      </w:pPr>
      <w:r w:rsidRPr="0091402D">
        <w:rPr>
          <w:rFonts w:ascii="Times New Roman félkövér" w:hAnsi="Times New Roman félkövér"/>
          <w:b/>
          <w:caps/>
          <w:sz w:val="24"/>
          <w:szCs w:val="24"/>
        </w:rPr>
        <w:t>Filmelemzés</w:t>
      </w:r>
    </w:p>
    <w:p w14:paraId="5148801C" w14:textId="77777777" w:rsidR="0091402D" w:rsidRPr="0091402D" w:rsidRDefault="0091402D" w:rsidP="0091402D">
      <w:pPr>
        <w:jc w:val="center"/>
        <w:rPr>
          <w:rFonts w:ascii="Times New Roman félkövér" w:hAnsi="Times New Roman félkövér"/>
          <w:cap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8"/>
        <w:gridCol w:w="2230"/>
      </w:tblGrid>
      <w:tr w:rsidR="00885F7B" w:rsidRPr="0091402D" w14:paraId="12A04F42" w14:textId="77777777" w:rsidTr="0091402D">
        <w:trPr>
          <w:trHeight w:val="217"/>
        </w:trPr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679FDD" w14:textId="77777777" w:rsidR="00885F7B" w:rsidRPr="0091402D" w:rsidRDefault="00885F7B" w:rsidP="007B1C0B">
            <w:pPr>
              <w:suppressAutoHyphens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Tantárgy neve</w:t>
            </w:r>
            <w:r w:rsidRPr="0091402D">
              <w:rPr>
                <w:noProof/>
                <w:sz w:val="22"/>
                <w:szCs w:val="22"/>
              </w:rPr>
              <w:t>:</w:t>
            </w:r>
            <w:r w:rsidRPr="0091402D">
              <w:rPr>
                <w:b/>
                <w:noProof/>
                <w:sz w:val="22"/>
                <w:szCs w:val="22"/>
              </w:rPr>
              <w:t xml:space="preserve"> </w:t>
            </w:r>
            <w:r w:rsidR="00EC3211" w:rsidRPr="0091402D">
              <w:rPr>
                <w:b/>
                <w:noProof/>
                <w:sz w:val="22"/>
                <w:szCs w:val="22"/>
              </w:rPr>
              <w:t>Filmelemzés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6CDE7D" w14:textId="77777777" w:rsidR="00885F7B" w:rsidRPr="0091402D" w:rsidRDefault="00885F7B" w:rsidP="007B1C0B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 xml:space="preserve">Kreditértéke: </w:t>
            </w:r>
            <w:r w:rsidR="00EC3211" w:rsidRPr="0091402D">
              <w:rPr>
                <w:b/>
                <w:noProof/>
                <w:sz w:val="22"/>
                <w:szCs w:val="22"/>
              </w:rPr>
              <w:t>3</w:t>
            </w:r>
          </w:p>
        </w:tc>
      </w:tr>
      <w:tr w:rsidR="00885F7B" w:rsidRPr="0091402D" w14:paraId="3991C2EE" w14:textId="77777777" w:rsidTr="003A52A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0D5565" w14:textId="77777777" w:rsidR="00885F7B" w:rsidRPr="0091402D" w:rsidRDefault="00885F7B" w:rsidP="005B6A69">
            <w:pPr>
              <w:suppressAutoHyphens/>
              <w:spacing w:before="40" w:after="40"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A tantárgy elméleti vagy gyakorlati jellegének mértéke, „képzési karaktere”</w:t>
            </w:r>
            <w:r w:rsidR="005B6A69" w:rsidRPr="0091402D">
              <w:rPr>
                <w:noProof/>
                <w:sz w:val="22"/>
                <w:szCs w:val="22"/>
              </w:rPr>
              <w:t>:</w:t>
            </w:r>
            <w:r w:rsidR="00997C50" w:rsidRPr="0091402D">
              <w:rPr>
                <w:noProof/>
                <w:sz w:val="22"/>
                <w:szCs w:val="22"/>
              </w:rPr>
              <w:t xml:space="preserve"> </w:t>
            </w:r>
            <w:r w:rsidR="005B6A69" w:rsidRPr="0091402D">
              <w:rPr>
                <w:b/>
                <w:noProof/>
                <w:sz w:val="22"/>
                <w:szCs w:val="22"/>
              </w:rPr>
              <w:t>100% elmélet</w:t>
            </w:r>
            <w:r w:rsidR="0091402D" w:rsidRPr="0091402D">
              <w:rPr>
                <w:b/>
                <w:noProof/>
                <w:sz w:val="22"/>
                <w:szCs w:val="22"/>
              </w:rPr>
              <w:t xml:space="preserve"> </w:t>
            </w:r>
            <w:r w:rsidRPr="0091402D">
              <w:rPr>
                <w:noProof/>
                <w:sz w:val="22"/>
                <w:szCs w:val="22"/>
              </w:rPr>
              <w:t>(kredit%)</w:t>
            </w:r>
          </w:p>
        </w:tc>
      </w:tr>
      <w:tr w:rsidR="00885F7B" w:rsidRPr="0091402D" w14:paraId="54813ABC" w14:textId="77777777" w:rsidTr="003A52A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7F009FE" w14:textId="77777777" w:rsidR="00885F7B" w:rsidRPr="0091402D" w:rsidRDefault="00885F7B" w:rsidP="002D0DC8">
            <w:pPr>
              <w:suppressAutoHyphens/>
              <w:spacing w:before="60"/>
              <w:jc w:val="both"/>
              <w:rPr>
                <w:bCs/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 </w:t>
            </w:r>
            <w:r w:rsidRPr="0091402D">
              <w:rPr>
                <w:b/>
                <w:noProof/>
                <w:sz w:val="22"/>
                <w:szCs w:val="22"/>
              </w:rPr>
              <w:t>tanóra típusa</w:t>
            </w:r>
            <w:r w:rsidRPr="0091402D">
              <w:rPr>
                <w:noProof/>
                <w:sz w:val="22"/>
                <w:szCs w:val="22"/>
              </w:rPr>
              <w:t xml:space="preserve">: </w:t>
            </w:r>
            <w:r w:rsidR="00997C50" w:rsidRPr="0091402D">
              <w:rPr>
                <w:noProof/>
                <w:sz w:val="22"/>
                <w:szCs w:val="22"/>
              </w:rPr>
              <w:t xml:space="preserve">előadás </w:t>
            </w:r>
            <w:r w:rsidRPr="0091402D">
              <w:rPr>
                <w:noProof/>
                <w:sz w:val="22"/>
                <w:szCs w:val="22"/>
              </w:rPr>
              <w:t xml:space="preserve">és </w:t>
            </w:r>
            <w:r w:rsidRPr="0091402D">
              <w:rPr>
                <w:bCs/>
                <w:noProof/>
                <w:sz w:val="22"/>
                <w:szCs w:val="22"/>
              </w:rPr>
              <w:t>óraszáma</w:t>
            </w:r>
            <w:r w:rsidR="00997C50" w:rsidRPr="0091402D">
              <w:rPr>
                <w:bCs/>
                <w:noProof/>
                <w:sz w:val="22"/>
                <w:szCs w:val="22"/>
              </w:rPr>
              <w:t xml:space="preserve">: </w:t>
            </w:r>
            <w:r w:rsidR="00EC3211" w:rsidRPr="0091402D">
              <w:rPr>
                <w:bCs/>
                <w:noProof/>
                <w:sz w:val="22"/>
                <w:szCs w:val="22"/>
              </w:rPr>
              <w:t>26</w:t>
            </w:r>
            <w:r w:rsidR="0091402D" w:rsidRPr="0091402D">
              <w:rPr>
                <w:bCs/>
                <w:noProof/>
                <w:sz w:val="22"/>
                <w:szCs w:val="22"/>
              </w:rPr>
              <w:t xml:space="preserve"> óra az első félévben és </w:t>
            </w:r>
            <w:r w:rsidR="00EC3211" w:rsidRPr="0091402D">
              <w:rPr>
                <w:bCs/>
                <w:noProof/>
                <w:sz w:val="22"/>
                <w:szCs w:val="22"/>
              </w:rPr>
              <w:t>30</w:t>
            </w:r>
            <w:r w:rsidR="00997C50" w:rsidRPr="0091402D">
              <w:rPr>
                <w:bCs/>
                <w:noProof/>
                <w:sz w:val="22"/>
                <w:szCs w:val="22"/>
              </w:rPr>
              <w:t xml:space="preserve"> </w:t>
            </w:r>
            <w:r w:rsidR="0091402D" w:rsidRPr="0091402D">
              <w:rPr>
                <w:bCs/>
                <w:noProof/>
                <w:sz w:val="22"/>
                <w:szCs w:val="22"/>
              </w:rPr>
              <w:t>óra a második</w:t>
            </w:r>
            <w:r w:rsidRPr="0091402D">
              <w:rPr>
                <w:bCs/>
                <w:noProof/>
                <w:sz w:val="22"/>
                <w:szCs w:val="22"/>
              </w:rPr>
              <w:t xml:space="preserve"> félévben,</w:t>
            </w:r>
          </w:p>
          <w:p w14:paraId="3EBC0D78" w14:textId="77777777" w:rsidR="00885F7B" w:rsidRPr="0091402D" w:rsidRDefault="00885F7B" w:rsidP="002D0DC8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nyelve</w:t>
            </w:r>
            <w:r w:rsidRPr="0091402D">
              <w:rPr>
                <w:noProof/>
                <w:sz w:val="22"/>
                <w:szCs w:val="22"/>
              </w:rPr>
              <w:t xml:space="preserve">: </w:t>
            </w:r>
            <w:r w:rsidR="00EC3211" w:rsidRPr="0091402D">
              <w:rPr>
                <w:noProof/>
                <w:sz w:val="22"/>
                <w:szCs w:val="22"/>
              </w:rPr>
              <w:t>magyar</w:t>
            </w:r>
          </w:p>
          <w:p w14:paraId="4F5D9746" w14:textId="77777777" w:rsidR="00885F7B" w:rsidRPr="0091402D" w:rsidRDefault="00885F7B" w:rsidP="005B6A69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Az adott ismeret átadásában alkalmazandó </w:t>
            </w:r>
            <w:r w:rsidRPr="0091402D">
              <w:rPr>
                <w:b/>
                <w:noProof/>
                <w:sz w:val="22"/>
                <w:szCs w:val="22"/>
              </w:rPr>
              <w:t>további</w:t>
            </w:r>
            <w:r w:rsidRPr="0091402D">
              <w:rPr>
                <w:noProof/>
                <w:sz w:val="22"/>
                <w:szCs w:val="22"/>
              </w:rPr>
              <w:t xml:space="preserve"> </w:t>
            </w:r>
            <w:r w:rsidRPr="0091402D">
              <w:rPr>
                <w:b/>
                <w:noProof/>
                <w:sz w:val="22"/>
                <w:szCs w:val="22"/>
              </w:rPr>
              <w:t>módok, jellemzők</w:t>
            </w:r>
            <w:r w:rsidR="0091402D" w:rsidRPr="0091402D">
              <w:rPr>
                <w:b/>
                <w:noProof/>
                <w:sz w:val="22"/>
                <w:szCs w:val="22"/>
              </w:rPr>
              <w:t>:</w:t>
            </w:r>
            <w:r w:rsidRPr="0091402D">
              <w:rPr>
                <w:noProof/>
                <w:sz w:val="22"/>
                <w:szCs w:val="22"/>
              </w:rPr>
              <w:t xml:space="preserve"> </w:t>
            </w:r>
            <w:r w:rsidR="005B6A69" w:rsidRPr="0091402D">
              <w:rPr>
                <w:noProof/>
                <w:sz w:val="22"/>
                <w:szCs w:val="22"/>
              </w:rPr>
              <w:t>filmvetítés</w:t>
            </w:r>
          </w:p>
        </w:tc>
      </w:tr>
      <w:tr w:rsidR="00885F7B" w:rsidRPr="0091402D" w14:paraId="0B878604" w14:textId="77777777" w:rsidTr="003A52AD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B7241F" w14:textId="77777777" w:rsidR="00885F7B" w:rsidRPr="0091402D" w:rsidRDefault="00885F7B" w:rsidP="002D0DC8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 </w:t>
            </w:r>
            <w:r w:rsidRPr="0091402D">
              <w:rPr>
                <w:b/>
                <w:noProof/>
                <w:sz w:val="22"/>
                <w:szCs w:val="22"/>
              </w:rPr>
              <w:t xml:space="preserve">számonkérés </w:t>
            </w:r>
            <w:r w:rsidRPr="0091402D">
              <w:rPr>
                <w:noProof/>
                <w:sz w:val="22"/>
                <w:szCs w:val="22"/>
              </w:rPr>
              <w:t xml:space="preserve">módja (koll. / gyj. / </w:t>
            </w:r>
            <w:r w:rsidRPr="0091402D">
              <w:rPr>
                <w:bCs/>
                <w:noProof/>
                <w:sz w:val="22"/>
                <w:szCs w:val="22"/>
              </w:rPr>
              <w:t>egyéb):</w:t>
            </w:r>
            <w:r w:rsidRPr="0091402D">
              <w:rPr>
                <w:noProof/>
                <w:sz w:val="22"/>
                <w:szCs w:val="22"/>
              </w:rPr>
              <w:t xml:space="preserve"> </w:t>
            </w:r>
            <w:r w:rsidR="00EC3211" w:rsidRPr="0091402D">
              <w:rPr>
                <w:noProof/>
                <w:sz w:val="22"/>
                <w:szCs w:val="22"/>
              </w:rPr>
              <w:t>koll</w:t>
            </w:r>
            <w:r w:rsidR="0091402D" w:rsidRPr="0091402D">
              <w:rPr>
                <w:noProof/>
                <w:sz w:val="22"/>
                <w:szCs w:val="22"/>
              </w:rPr>
              <w:t>okvium</w:t>
            </w:r>
            <w:r w:rsidR="00EC3211" w:rsidRPr="0091402D">
              <w:rPr>
                <w:noProof/>
                <w:sz w:val="22"/>
                <w:szCs w:val="22"/>
              </w:rPr>
              <w:t>.</w:t>
            </w:r>
          </w:p>
          <w:p w14:paraId="18F1B3B3" w14:textId="77777777" w:rsidR="00885F7B" w:rsidRPr="0091402D" w:rsidRDefault="00885F7B" w:rsidP="005B6A69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Az ismeretellenőrzésben alkalmazandó </w:t>
            </w:r>
            <w:r w:rsidRPr="0091402D">
              <w:rPr>
                <w:b/>
                <w:noProof/>
                <w:sz w:val="22"/>
                <w:szCs w:val="22"/>
              </w:rPr>
              <w:t xml:space="preserve">további </w:t>
            </w:r>
            <w:r w:rsidRPr="0091402D">
              <w:rPr>
                <w:noProof/>
                <w:sz w:val="22"/>
                <w:szCs w:val="22"/>
              </w:rPr>
              <w:t xml:space="preserve">(sajátos) </w:t>
            </w:r>
            <w:r w:rsidRPr="0091402D">
              <w:rPr>
                <w:b/>
                <w:noProof/>
                <w:sz w:val="22"/>
                <w:szCs w:val="22"/>
              </w:rPr>
              <w:t>módok:</w:t>
            </w:r>
            <w:r w:rsidR="0091402D" w:rsidRPr="0091402D">
              <w:rPr>
                <w:b/>
                <w:noProof/>
                <w:sz w:val="22"/>
                <w:szCs w:val="22"/>
              </w:rPr>
              <w:t xml:space="preserve"> -</w:t>
            </w:r>
            <w:r w:rsidRPr="0091402D">
              <w:rPr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885F7B" w:rsidRPr="0091402D" w14:paraId="7B788717" w14:textId="77777777" w:rsidTr="003A52AD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2CEC77" w14:textId="77777777" w:rsidR="00885F7B" w:rsidRPr="0091402D" w:rsidRDefault="00885F7B" w:rsidP="007B1C0B">
            <w:pPr>
              <w:suppressAutoHyphens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 tantárgy </w:t>
            </w:r>
            <w:r w:rsidRPr="0091402D">
              <w:rPr>
                <w:b/>
                <w:noProof/>
                <w:sz w:val="22"/>
                <w:szCs w:val="22"/>
              </w:rPr>
              <w:t>tantervi helye</w:t>
            </w:r>
            <w:r w:rsidRPr="0091402D">
              <w:rPr>
                <w:noProof/>
                <w:sz w:val="22"/>
                <w:szCs w:val="22"/>
              </w:rPr>
              <w:t xml:space="preserve"> (hányadik félév): </w:t>
            </w:r>
            <w:r w:rsidR="00341784" w:rsidRPr="0091402D">
              <w:rPr>
                <w:noProof/>
                <w:sz w:val="22"/>
                <w:szCs w:val="22"/>
              </w:rPr>
              <w:t xml:space="preserve">javasolt az </w:t>
            </w:r>
            <w:r w:rsidR="00EC3211" w:rsidRPr="0091402D">
              <w:rPr>
                <w:noProof/>
                <w:sz w:val="22"/>
                <w:szCs w:val="22"/>
              </w:rPr>
              <w:t>5.</w:t>
            </w:r>
            <w:r w:rsidR="0091402D" w:rsidRPr="0091402D">
              <w:rPr>
                <w:noProof/>
                <w:sz w:val="22"/>
                <w:szCs w:val="22"/>
              </w:rPr>
              <w:t xml:space="preserve"> és </w:t>
            </w:r>
            <w:r w:rsidR="00EC3211" w:rsidRPr="0091402D">
              <w:rPr>
                <w:noProof/>
                <w:sz w:val="22"/>
                <w:szCs w:val="22"/>
              </w:rPr>
              <w:t>6. félév</w:t>
            </w:r>
          </w:p>
        </w:tc>
      </w:tr>
      <w:tr w:rsidR="00885F7B" w:rsidRPr="0091402D" w14:paraId="05B99B1E" w14:textId="77777777" w:rsidTr="00971D14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E372D7" w14:textId="1E50BFD9" w:rsidR="00885F7B" w:rsidRPr="0091402D" w:rsidRDefault="00885F7B" w:rsidP="009B38E5">
            <w:pPr>
              <w:suppressAutoHyphens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Előtanulmányi feltételek</w:t>
            </w:r>
            <w:r w:rsidR="009B38E5" w:rsidRPr="0091402D">
              <w:rPr>
                <w:noProof/>
                <w:sz w:val="22"/>
                <w:szCs w:val="22"/>
              </w:rPr>
              <w:t>:</w:t>
            </w:r>
            <w:r w:rsidR="00971D14" w:rsidRPr="0091402D">
              <w:rPr>
                <w:noProof/>
                <w:sz w:val="22"/>
                <w:szCs w:val="22"/>
              </w:rPr>
              <w:t xml:space="preserve"> nincsenek</w:t>
            </w:r>
          </w:p>
        </w:tc>
      </w:tr>
      <w:tr w:rsidR="00885F7B" w:rsidRPr="0091402D" w14:paraId="2AF29A66" w14:textId="77777777" w:rsidTr="0091402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808EC9" w14:textId="77777777" w:rsidR="00885F7B" w:rsidRPr="0091402D" w:rsidRDefault="00885F7B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Tantárgy-leírás</w:t>
            </w:r>
            <w:r w:rsidRPr="0091402D">
              <w:rPr>
                <w:noProof/>
                <w:sz w:val="22"/>
                <w:szCs w:val="22"/>
              </w:rPr>
              <w:t xml:space="preserve">: az elsajátítandó </w:t>
            </w:r>
            <w:r w:rsidRPr="0091402D">
              <w:rPr>
                <w:b/>
                <w:noProof/>
                <w:sz w:val="22"/>
                <w:szCs w:val="22"/>
              </w:rPr>
              <w:t>ismeretanyag tömör, ugya</w:t>
            </w:r>
            <w:r w:rsidRPr="0091402D">
              <w:rPr>
                <w:b/>
                <w:noProof/>
                <w:sz w:val="22"/>
                <w:szCs w:val="22"/>
              </w:rPr>
              <w:t>n</w:t>
            </w:r>
            <w:r w:rsidRPr="0091402D">
              <w:rPr>
                <w:b/>
                <w:noProof/>
                <w:sz w:val="22"/>
                <w:szCs w:val="22"/>
              </w:rPr>
              <w:t>akkor informáló leírása</w:t>
            </w:r>
          </w:p>
        </w:tc>
      </w:tr>
      <w:tr w:rsidR="00885F7B" w:rsidRPr="0091402D" w14:paraId="66777802" w14:textId="77777777" w:rsidTr="0091402D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1A0BAE" w14:textId="77777777" w:rsidR="00885F7B" w:rsidRPr="0091402D" w:rsidRDefault="00341784" w:rsidP="002D0DC8">
            <w:pPr>
              <w:suppressAutoHyphens/>
              <w:ind w:left="34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A tárgy célja,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hogy a hallgatók megismerkedjenek a technikai média történetével általában, illetve az egyes médiumok történeti képével konkrétan, úgy a technikatörténet, illetve a társadalmi jelenlét, lehetséges használati módok felől (beleértve a művészetit is), mind a hazai és nemzetközi szakirodalom tekintetében. Az elmúlt szemeszterekben indított kurzusok a filmtörténet / filmelemzés témakörhöz kapcsolódtak.</w:t>
            </w:r>
          </w:p>
          <w:p w14:paraId="5A3ED6C5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Buster Keaton, a burleszk korszerű?</w:t>
            </w:r>
          </w:p>
          <w:p w14:paraId="37C22520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"A burlesz</w:t>
            </w:r>
            <w:r w:rsidR="008A6471"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k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tiszta és teljes korszerűsége" 1</w:t>
            </w:r>
          </w:p>
          <w:p w14:paraId="2E170322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Egy Buster Keaton nevű komikus filmbe kerülése, az elődök és Roscoe "Fatty" Arbuckle</w:t>
            </w:r>
          </w:p>
          <w:p w14:paraId="43E00645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Az esztétikai hajszál , egy balga szentnél</w:t>
            </w:r>
          </w:p>
          <w:p w14:paraId="045D5385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A tekintet gyönyörűsége - Keaton fotogenitása</w:t>
            </w:r>
          </w:p>
          <w:p w14:paraId="0B59CF9D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Burleszk és az élet</w:t>
            </w:r>
          </w:p>
          <w:p w14:paraId="0F7E79A7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némafilm és az etikai hatások - Hollywood a 20-as években</w:t>
            </w:r>
          </w:p>
          <w:p w14:paraId="020DB751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" Az emberek bele vannak hajítva a világba." 2</w:t>
            </w:r>
          </w:p>
          <w:p w14:paraId="633E4204" w14:textId="77777777" w:rsidR="00341784" w:rsidRPr="0091402D" w:rsidRDefault="00341784" w:rsidP="00341784">
            <w:pPr>
              <w:suppressAutoHyphens/>
              <w:ind w:left="34"/>
              <w:rPr>
                <w:noProof/>
                <w:sz w:val="22"/>
                <w:szCs w:val="22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- "Keaton filmjeivel - a művészet tudva-tudatlanul belép a  halál közegébe." 3</w:t>
            </w:r>
          </w:p>
        </w:tc>
      </w:tr>
      <w:tr w:rsidR="00885F7B" w:rsidRPr="0091402D" w14:paraId="14065A6D" w14:textId="77777777" w:rsidTr="0091402D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43CC6E" w14:textId="77777777" w:rsidR="00885F7B" w:rsidRPr="0091402D" w:rsidRDefault="00885F7B" w:rsidP="002D0DC8">
            <w:pPr>
              <w:suppressAutoHyphens/>
              <w:ind w:right="-108"/>
              <w:rPr>
                <w:b/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 </w:t>
            </w:r>
            <w:r w:rsidRPr="0091402D">
              <w:rPr>
                <w:b/>
                <w:noProof/>
                <w:sz w:val="22"/>
                <w:szCs w:val="22"/>
              </w:rPr>
              <w:t>2-5</w:t>
            </w:r>
            <w:r w:rsidRPr="0091402D">
              <w:rPr>
                <w:noProof/>
                <w:sz w:val="22"/>
                <w:szCs w:val="22"/>
              </w:rPr>
              <w:t xml:space="preserve"> legfontosabb </w:t>
            </w:r>
            <w:r w:rsidRPr="0091402D">
              <w:rPr>
                <w:i/>
                <w:noProof/>
                <w:sz w:val="22"/>
                <w:szCs w:val="22"/>
              </w:rPr>
              <w:t>kötelező,</w:t>
            </w:r>
            <w:r w:rsidRPr="0091402D">
              <w:rPr>
                <w:noProof/>
                <w:sz w:val="22"/>
                <w:szCs w:val="22"/>
              </w:rPr>
              <w:t xml:space="preserve"> illetve </w:t>
            </w:r>
            <w:r w:rsidRPr="0091402D">
              <w:rPr>
                <w:i/>
                <w:noProof/>
                <w:sz w:val="22"/>
                <w:szCs w:val="22"/>
              </w:rPr>
              <w:t>ajánlott</w:t>
            </w:r>
            <w:r w:rsidRPr="0091402D">
              <w:rPr>
                <w:b/>
                <w:i/>
                <w:noProof/>
                <w:sz w:val="22"/>
                <w:szCs w:val="22"/>
              </w:rPr>
              <w:t xml:space="preserve"> </w:t>
            </w:r>
            <w:r w:rsidRPr="0091402D">
              <w:rPr>
                <w:b/>
                <w:noProof/>
                <w:sz w:val="22"/>
                <w:szCs w:val="22"/>
              </w:rPr>
              <w:t xml:space="preserve">irodalom </w:t>
            </w:r>
            <w:r w:rsidRPr="0091402D">
              <w:rPr>
                <w:noProof/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91402D" w14:paraId="07711502" w14:textId="77777777" w:rsidTr="0091402D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C7BF7E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Hevesy, Iván: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A filmjáték esztétikája és dramaturgiája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. Budapest: Athenaeum, 1925. (reprint 1985.)</w:t>
            </w:r>
          </w:p>
          <w:p w14:paraId="540A31F1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Matuska, Ágnes: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Buster Keaton és a mutatvány ars poeticája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, in: http://apertura.hu/2009/nyar/matuska </w:t>
            </w:r>
          </w:p>
          <w:p w14:paraId="262ADD58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Benayoun, Robert: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The Look of Buster Keaton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. New York, St. Martin's Press 1983.</w:t>
            </w:r>
          </w:p>
          <w:p w14:paraId="557A36EF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Novwell-Smitt, Geoffrey (ed.) Oxford Film Enciklopédia. Budapest: Glória, 1998.</w:t>
            </w:r>
          </w:p>
          <w:p w14:paraId="4C9A50FB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Lever, Maurice: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 xml:space="preserve">Korona és csörgősipka. - Az udvari bolondok története- 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Budapest: Európa, 1989.</w:t>
            </w:r>
          </w:p>
          <w:p w14:paraId="57218513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Kömlődi Ferenc: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Az amerikai némafilm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>. Budapest: Filmintézet, 1999.</w:t>
            </w:r>
          </w:p>
          <w:p w14:paraId="3BFB0637" w14:textId="77777777" w:rsidR="00341784" w:rsidRPr="0091402D" w:rsidRDefault="00341784" w:rsidP="003417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Karátson, Gábor: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Buster Keaton még csak százéves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1996/04 in: http://www.filmvilag.hu/cikk.php?cikk_id=249 </w:t>
            </w:r>
          </w:p>
          <w:p w14:paraId="282A3D6E" w14:textId="77777777" w:rsidR="00885F7B" w:rsidRPr="0091402D" w:rsidRDefault="00341784" w:rsidP="008A6471">
            <w:pPr>
              <w:suppressAutoHyphens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Heller, Ágnes: </w:t>
            </w:r>
            <w:r w:rsidRPr="0091402D">
              <w:rPr>
                <w:rFonts w:eastAsia="Calibri"/>
                <w:i/>
                <w:iCs/>
                <w:noProof/>
                <w:sz w:val="22"/>
                <w:szCs w:val="22"/>
                <w:lang w:eastAsia="en-US"/>
              </w:rPr>
              <w:t>A komédia halhatatlansága - A nevetés</w:t>
            </w:r>
            <w:r w:rsidRPr="0091402D"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 2004. március, in:  </w:t>
            </w:r>
            <w:hyperlink r:id="rId8" w:history="1">
              <w:r w:rsidR="008A6471" w:rsidRPr="0091402D">
                <w:rPr>
                  <w:rStyle w:val="Hiperhivatkozs"/>
                  <w:rFonts w:eastAsia="Calibri"/>
                  <w:noProof/>
                  <w:sz w:val="22"/>
                  <w:szCs w:val="22"/>
                  <w:lang w:eastAsia="en-US"/>
                </w:rPr>
                <w:t>http://corleone.romapage.hu/hireink/article/102095/1342/</w:t>
              </w:r>
            </w:hyperlink>
          </w:p>
          <w:p w14:paraId="77836971" w14:textId="77777777" w:rsidR="008A6471" w:rsidRPr="0091402D" w:rsidRDefault="008A6471" w:rsidP="008A6471">
            <w:pPr>
              <w:suppressAutoHyphens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Filmes folyóiratok (Metropolis, Apertura, Filmvilág)</w:t>
            </w:r>
          </w:p>
        </w:tc>
      </w:tr>
      <w:tr w:rsidR="00885F7B" w:rsidRPr="0091402D" w14:paraId="59D373AF" w14:textId="77777777" w:rsidTr="0091402D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3F9212" w14:textId="77777777" w:rsidR="00885F7B" w:rsidRPr="0091402D" w:rsidRDefault="00885F7B" w:rsidP="002D0DC8">
            <w:pPr>
              <w:suppressAutoHyphens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 xml:space="preserve">Azoknak az </w:t>
            </w:r>
            <w:r w:rsidRPr="0091402D">
              <w:rPr>
                <w:b/>
                <w:noProof/>
                <w:sz w:val="22"/>
                <w:szCs w:val="22"/>
              </w:rPr>
              <w:t>előírt</w:t>
            </w:r>
            <w:r w:rsidRPr="0091402D">
              <w:rPr>
                <w:noProof/>
                <w:sz w:val="22"/>
                <w:szCs w:val="22"/>
              </w:rPr>
              <w:t xml:space="preserve"> s</w:t>
            </w:r>
            <w:r w:rsidRPr="0091402D">
              <w:rPr>
                <w:b/>
                <w:noProof/>
                <w:sz w:val="22"/>
                <w:szCs w:val="22"/>
              </w:rPr>
              <w:t>zakmai kompetenciáknak, kompetencia-elemeknek</w:t>
            </w:r>
            <w:r w:rsidRPr="0091402D">
              <w:rPr>
                <w:noProof/>
                <w:sz w:val="22"/>
                <w:szCs w:val="22"/>
              </w:rPr>
              <w:t xml:space="preserve"> a felsorolása, </w:t>
            </w:r>
            <w:r w:rsidRPr="0091402D">
              <w:rPr>
                <w:b/>
                <w:noProof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91402D" w14:paraId="0C79ABDC" w14:textId="77777777" w:rsidTr="0091402D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09F4CA" w14:textId="77777777" w:rsidR="00341784" w:rsidRPr="0091402D" w:rsidRDefault="00341784" w:rsidP="00341784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tudása</w:t>
            </w:r>
          </w:p>
          <w:p w14:paraId="3900B8A8" w14:textId="77777777" w:rsidR="00341784" w:rsidRPr="0091402D" w:rsidRDefault="00341784" w:rsidP="00341784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átfogó média- és filmtörténeti ismeretek</w:t>
            </w:r>
          </w:p>
          <w:p w14:paraId="6BB8E59D" w14:textId="77777777" w:rsidR="00341784" w:rsidRPr="0091402D" w:rsidRDefault="00341784" w:rsidP="00341784">
            <w:pPr>
              <w:tabs>
                <w:tab w:val="left" w:pos="317"/>
              </w:tabs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a művészet, a média és a társadalmi/politikai folyamatok összefüggéseinek felimerése</w:t>
            </w:r>
          </w:p>
          <w:p w14:paraId="2F4D970C" w14:textId="77777777" w:rsidR="00341784" w:rsidRPr="0091402D" w:rsidRDefault="00341784" w:rsidP="00341784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képességei</w:t>
            </w:r>
          </w:p>
          <w:p w14:paraId="4EA8671F" w14:textId="77777777" w:rsidR="00341784" w:rsidRPr="0091402D" w:rsidRDefault="00341784" w:rsidP="00341784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önálló kutatási és ítéletalkotási módszerek kialakítása</w:t>
            </w:r>
          </w:p>
          <w:p w14:paraId="2D890035" w14:textId="77777777" w:rsidR="00341784" w:rsidRPr="0091402D" w:rsidRDefault="00341784" w:rsidP="00341784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elemző, analitikus gondolkodásmód</w:t>
            </w:r>
          </w:p>
          <w:p w14:paraId="7BD9B2F6" w14:textId="77777777" w:rsidR="00341784" w:rsidRPr="0091402D" w:rsidRDefault="00341784" w:rsidP="00341784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lastRenderedPageBreak/>
              <w:t>c) attitűd</w:t>
            </w:r>
          </w:p>
          <w:p w14:paraId="69B39308" w14:textId="77777777" w:rsidR="00341784" w:rsidRPr="0091402D" w:rsidRDefault="00341784" w:rsidP="00341784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nyitott, analitikus hozzáállás a médiatörténethez</w:t>
            </w:r>
          </w:p>
          <w:p w14:paraId="291C89ED" w14:textId="77777777" w:rsidR="00341784" w:rsidRPr="0091402D" w:rsidRDefault="00341784" w:rsidP="00341784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az elemzés és az alkotás pozícióinak közelítése, módszereinek termékeny keverése</w:t>
            </w:r>
          </w:p>
          <w:p w14:paraId="46E411C7" w14:textId="77777777" w:rsidR="00341784" w:rsidRPr="0091402D" w:rsidRDefault="00341784" w:rsidP="00341784">
            <w:pPr>
              <w:suppressAutoHyphens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d) autonómia, felelősség</w:t>
            </w:r>
          </w:p>
          <w:p w14:paraId="368AE07A" w14:textId="77777777" w:rsidR="00341784" w:rsidRPr="0091402D" w:rsidRDefault="00341784" w:rsidP="00341784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önálló kutatói gyakorlat kialakítása</w:t>
            </w:r>
          </w:p>
          <w:p w14:paraId="08D2725A" w14:textId="77777777" w:rsidR="00341784" w:rsidRPr="0091402D" w:rsidRDefault="00341784" w:rsidP="0091402D">
            <w:pPr>
              <w:suppressAutoHyphens/>
              <w:ind w:left="176"/>
              <w:rPr>
                <w:noProof/>
                <w:sz w:val="22"/>
                <w:szCs w:val="22"/>
              </w:rPr>
            </w:pPr>
            <w:r w:rsidRPr="0091402D">
              <w:rPr>
                <w:noProof/>
                <w:sz w:val="22"/>
                <w:szCs w:val="22"/>
              </w:rPr>
              <w:t>- önálló problémamegoldó készség</w:t>
            </w:r>
          </w:p>
        </w:tc>
      </w:tr>
      <w:tr w:rsidR="00885F7B" w:rsidRPr="0091402D" w14:paraId="73DEB39D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2C2BD23" w14:textId="77777777" w:rsidR="00885F7B" w:rsidRPr="0091402D" w:rsidRDefault="00885F7B" w:rsidP="007B1C0B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lastRenderedPageBreak/>
              <w:t xml:space="preserve">Tantárgy felelőse: </w:t>
            </w:r>
            <w:r w:rsidR="00341784" w:rsidRPr="0091402D">
              <w:rPr>
                <w:b/>
                <w:noProof/>
                <w:sz w:val="22"/>
                <w:szCs w:val="22"/>
              </w:rPr>
              <w:t xml:space="preserve">Peternák Miklós </w:t>
            </w:r>
            <w:r w:rsidR="00E15AE3" w:rsidRPr="0091402D">
              <w:rPr>
                <w:bCs/>
                <w:noProof/>
                <w:sz w:val="22"/>
                <w:szCs w:val="22"/>
              </w:rPr>
              <w:t>egyetemi tanár, Csc.</w:t>
            </w:r>
          </w:p>
        </w:tc>
      </w:tr>
      <w:tr w:rsidR="00885F7B" w:rsidRPr="0091402D" w14:paraId="54696BB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19D8E50" w14:textId="77777777" w:rsidR="00885F7B" w:rsidRPr="0091402D" w:rsidRDefault="00885F7B" w:rsidP="0091402D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Tantárgy oktatásába bevont oktató(k):</w:t>
            </w:r>
            <w:r w:rsidR="0091402D">
              <w:rPr>
                <w:b/>
                <w:noProof/>
                <w:sz w:val="22"/>
                <w:szCs w:val="22"/>
              </w:rPr>
              <w:t xml:space="preserve"> </w:t>
            </w:r>
            <w:r w:rsidR="00E15AE3" w:rsidRPr="0091402D">
              <w:rPr>
                <w:b/>
                <w:noProof/>
                <w:sz w:val="22"/>
                <w:szCs w:val="22"/>
              </w:rPr>
              <w:t>Horváth György</w:t>
            </w:r>
          </w:p>
        </w:tc>
      </w:tr>
      <w:tr w:rsidR="0098067C" w:rsidRPr="0091402D" w14:paraId="50F3FAF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55ADA8" w14:textId="77777777" w:rsidR="0098067C" w:rsidRPr="0091402D" w:rsidRDefault="00AA339E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A tantárgy rövidített címe:</w:t>
            </w:r>
            <w:r w:rsidR="00E15AE3" w:rsidRPr="0091402D">
              <w:rPr>
                <w:b/>
                <w:noProof/>
                <w:sz w:val="22"/>
                <w:szCs w:val="22"/>
              </w:rPr>
              <w:t xml:space="preserve"> Fimelemzés</w:t>
            </w:r>
          </w:p>
        </w:tc>
      </w:tr>
      <w:tr w:rsidR="0098067C" w:rsidRPr="0091402D" w14:paraId="438C924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F0D0F1" w14:textId="77777777" w:rsidR="0098067C" w:rsidRPr="0091402D" w:rsidRDefault="00AA339E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Tantárgykódja</w:t>
            </w:r>
            <w:r w:rsidR="00971D14" w:rsidRPr="0091402D">
              <w:rPr>
                <w:noProof/>
                <w:sz w:val="22"/>
                <w:szCs w:val="22"/>
              </w:rPr>
              <w:t xml:space="preserve"> </w:t>
            </w:r>
            <w:r w:rsidR="00971D14" w:rsidRPr="0091402D">
              <w:rPr>
                <w:b/>
                <w:noProof/>
                <w:sz w:val="22"/>
                <w:szCs w:val="22"/>
              </w:rPr>
              <w:t>INM-FILM</w:t>
            </w:r>
          </w:p>
        </w:tc>
      </w:tr>
      <w:tr w:rsidR="0098067C" w:rsidRPr="0091402D" w14:paraId="0C9DA88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2D3A640" w14:textId="77777777" w:rsidR="0098067C" w:rsidRPr="0091402D" w:rsidRDefault="00AA339E" w:rsidP="00997C50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Felelős tanszéke:</w:t>
            </w:r>
            <w:r w:rsidR="00CE1C80" w:rsidRPr="0091402D">
              <w:rPr>
                <w:b/>
                <w:noProof/>
                <w:sz w:val="22"/>
                <w:szCs w:val="22"/>
              </w:rPr>
              <w:t xml:space="preserve"> </w:t>
            </w:r>
            <w:r w:rsidR="00EC3211" w:rsidRPr="0091402D">
              <w:rPr>
                <w:noProof/>
                <w:sz w:val="22"/>
                <w:szCs w:val="22"/>
              </w:rPr>
              <w:t>Intermédia Tanszék</w:t>
            </w:r>
          </w:p>
        </w:tc>
      </w:tr>
      <w:tr w:rsidR="00AA339E" w:rsidRPr="0091402D" w14:paraId="102226D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7576DF6" w14:textId="77777777" w:rsidR="00AA339E" w:rsidRPr="0091402D" w:rsidRDefault="004D5675" w:rsidP="007B1C0B">
            <w:pPr>
              <w:suppressAutoHyphens/>
              <w:spacing w:before="60"/>
              <w:jc w:val="both"/>
              <w:rPr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Képzési idő szemeszterekben:</w:t>
            </w:r>
            <w:r w:rsidR="00CE1C80" w:rsidRPr="0091402D">
              <w:rPr>
                <w:b/>
                <w:noProof/>
                <w:sz w:val="22"/>
                <w:szCs w:val="22"/>
              </w:rPr>
              <w:t xml:space="preserve"> </w:t>
            </w:r>
            <w:r w:rsidR="00EC3211" w:rsidRPr="0091402D">
              <w:rPr>
                <w:noProof/>
                <w:sz w:val="22"/>
                <w:szCs w:val="22"/>
              </w:rPr>
              <w:t>2 szemeszter</w:t>
            </w:r>
          </w:p>
        </w:tc>
      </w:tr>
      <w:tr w:rsidR="0098067C" w:rsidRPr="0091402D" w14:paraId="60EAE29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938BE58" w14:textId="77777777" w:rsidR="0098067C" w:rsidRPr="0091402D" w:rsidRDefault="004D5675" w:rsidP="007B1C0B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Tanórák száma összesen:</w:t>
            </w:r>
            <w:r w:rsidR="00CE1C80" w:rsidRPr="0091402D">
              <w:rPr>
                <w:b/>
                <w:noProof/>
                <w:sz w:val="22"/>
                <w:szCs w:val="22"/>
              </w:rPr>
              <w:t xml:space="preserve"> </w:t>
            </w:r>
            <w:r w:rsidR="00EC3211" w:rsidRPr="0091402D">
              <w:rPr>
                <w:noProof/>
                <w:sz w:val="22"/>
                <w:szCs w:val="22"/>
              </w:rPr>
              <w:t>56 tanóra</w:t>
            </w:r>
          </w:p>
        </w:tc>
      </w:tr>
      <w:tr w:rsidR="0098067C" w:rsidRPr="0091402D" w14:paraId="5882286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0387EC" w14:textId="77777777" w:rsidR="0098067C" w:rsidRPr="0091402D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Tanulmányi követelmények:</w:t>
            </w:r>
            <w:r w:rsidR="00E15AE3" w:rsidRPr="0091402D">
              <w:rPr>
                <w:b/>
                <w:noProof/>
                <w:sz w:val="22"/>
                <w:szCs w:val="22"/>
              </w:rPr>
              <w:t xml:space="preserve"> óralátogatás</w:t>
            </w:r>
          </w:p>
        </w:tc>
      </w:tr>
      <w:tr w:rsidR="0098067C" w:rsidRPr="0091402D" w14:paraId="33EFFD7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55A036" w14:textId="77777777" w:rsidR="0098067C" w:rsidRPr="0091402D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Oktatási módszerek</w:t>
            </w:r>
            <w:r w:rsidR="00E15AE3" w:rsidRPr="0091402D">
              <w:rPr>
                <w:b/>
                <w:noProof/>
                <w:sz w:val="22"/>
                <w:szCs w:val="22"/>
              </w:rPr>
              <w:t>: vetítés, elemzés, előadás</w:t>
            </w:r>
          </w:p>
        </w:tc>
      </w:tr>
      <w:tr w:rsidR="0098067C" w:rsidRPr="0091402D" w14:paraId="261031E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8DB09B5" w14:textId="77777777" w:rsidR="0098067C" w:rsidRPr="0091402D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Javasolt tanulási módszerek:</w:t>
            </w:r>
            <w:r w:rsidR="00E15AE3" w:rsidRPr="0091402D">
              <w:rPr>
                <w:b/>
                <w:noProof/>
                <w:sz w:val="22"/>
                <w:szCs w:val="22"/>
              </w:rPr>
              <w:t xml:space="preserve"> részvétel az órákon, saját kutatás</w:t>
            </w:r>
          </w:p>
        </w:tc>
      </w:tr>
      <w:tr w:rsidR="0098067C" w:rsidRPr="0091402D" w14:paraId="15B802B3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65854BF" w14:textId="77777777" w:rsidR="0098067C" w:rsidRPr="0091402D" w:rsidRDefault="004D5675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A hallgató egyéni munkával megoldandó feladatainak száma:</w:t>
            </w:r>
          </w:p>
        </w:tc>
      </w:tr>
      <w:tr w:rsidR="0098067C" w:rsidRPr="0091402D" w14:paraId="3B98636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4C424D" w14:textId="77777777" w:rsidR="0098067C" w:rsidRPr="0091402D" w:rsidRDefault="0042157B" w:rsidP="002D0DC8">
            <w:pPr>
              <w:suppressAutoHyphens/>
              <w:spacing w:before="60"/>
              <w:jc w:val="both"/>
              <w:rPr>
                <w:b/>
                <w:noProof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>Felhasználható fontosabb technikai és egyéb segédeszközök:</w:t>
            </w:r>
            <w:r w:rsidR="00E15AE3" w:rsidRPr="0091402D">
              <w:rPr>
                <w:b/>
                <w:noProof/>
                <w:sz w:val="22"/>
                <w:szCs w:val="22"/>
              </w:rPr>
              <w:t xml:space="preserve"> vetítés</w:t>
            </w:r>
          </w:p>
        </w:tc>
      </w:tr>
      <w:tr w:rsidR="00A458B3" w:rsidRPr="0091402D" w14:paraId="7A89CAF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02B5C89" w14:textId="77777777" w:rsidR="00A458B3" w:rsidRPr="0091402D" w:rsidRDefault="009530A6" w:rsidP="00971D14">
            <w:pPr>
              <w:suppressAutoHyphens/>
              <w:spacing w:before="60"/>
              <w:jc w:val="both"/>
              <w:rPr>
                <w:b/>
                <w:noProof/>
                <w:color w:val="FF0000"/>
                <w:sz w:val="22"/>
                <w:szCs w:val="22"/>
              </w:rPr>
            </w:pPr>
            <w:r w:rsidRPr="0091402D">
              <w:rPr>
                <w:b/>
                <w:noProof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 hallgatóval együtt): </w:t>
            </w:r>
            <w:r w:rsidR="005B6A69" w:rsidRPr="0091402D">
              <w:rPr>
                <w:b/>
                <w:noProof/>
                <w:sz w:val="22"/>
                <w:szCs w:val="22"/>
              </w:rPr>
              <w:t>korlátlan</w:t>
            </w:r>
          </w:p>
        </w:tc>
      </w:tr>
    </w:tbl>
    <w:p w14:paraId="133D0FE0" w14:textId="77777777" w:rsidR="00E314FC" w:rsidRDefault="00E314FC">
      <w:pPr>
        <w:rPr>
          <w:sz w:val="22"/>
          <w:szCs w:val="22"/>
        </w:rPr>
      </w:pPr>
    </w:p>
    <w:sectPr w:rsidR="00E314FC" w:rsidSect="0091402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EFAE2" w14:textId="77777777" w:rsidR="00663DD4" w:rsidRDefault="00663DD4" w:rsidP="00885F7B">
      <w:r>
        <w:separator/>
      </w:r>
    </w:p>
  </w:endnote>
  <w:endnote w:type="continuationSeparator" w:id="0">
    <w:p w14:paraId="03581166" w14:textId="77777777" w:rsidR="00663DD4" w:rsidRDefault="00663DD4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0F653" w14:textId="77777777" w:rsidR="00663DD4" w:rsidRDefault="00663DD4" w:rsidP="00885F7B">
      <w:r>
        <w:separator/>
      </w:r>
    </w:p>
  </w:footnote>
  <w:footnote w:type="continuationSeparator" w:id="0">
    <w:p w14:paraId="5F921E12" w14:textId="77777777" w:rsidR="00663DD4" w:rsidRDefault="00663DD4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09A8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7602F"/>
    <w:multiLevelType w:val="hybridMultilevel"/>
    <w:tmpl w:val="7972A730"/>
    <w:lvl w:ilvl="0" w:tplc="3E0008E4">
      <w:start w:val="3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101B1AA5"/>
    <w:multiLevelType w:val="hybridMultilevel"/>
    <w:tmpl w:val="E3A609E2"/>
    <w:lvl w:ilvl="0" w:tplc="6F4E7090">
      <w:start w:val="12"/>
      <w:numFmt w:val="bullet"/>
      <w:lvlText w:val="-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A665D"/>
    <w:rsid w:val="000B5564"/>
    <w:rsid w:val="00144280"/>
    <w:rsid w:val="001E1BC6"/>
    <w:rsid w:val="00234313"/>
    <w:rsid w:val="00235D06"/>
    <w:rsid w:val="00292081"/>
    <w:rsid w:val="002D0DC8"/>
    <w:rsid w:val="00311307"/>
    <w:rsid w:val="00312A03"/>
    <w:rsid w:val="003405CB"/>
    <w:rsid w:val="00341784"/>
    <w:rsid w:val="0034214C"/>
    <w:rsid w:val="00387575"/>
    <w:rsid w:val="003A52AD"/>
    <w:rsid w:val="0042157B"/>
    <w:rsid w:val="00465C69"/>
    <w:rsid w:val="00491121"/>
    <w:rsid w:val="00493CFE"/>
    <w:rsid w:val="004D5675"/>
    <w:rsid w:val="00516188"/>
    <w:rsid w:val="0053771A"/>
    <w:rsid w:val="00545B09"/>
    <w:rsid w:val="00563A4C"/>
    <w:rsid w:val="005742D2"/>
    <w:rsid w:val="005B4B18"/>
    <w:rsid w:val="005B6A69"/>
    <w:rsid w:val="00622DA2"/>
    <w:rsid w:val="00663DD4"/>
    <w:rsid w:val="006F0D54"/>
    <w:rsid w:val="007B1C0B"/>
    <w:rsid w:val="0085667A"/>
    <w:rsid w:val="0086226F"/>
    <w:rsid w:val="00885F7B"/>
    <w:rsid w:val="008A521C"/>
    <w:rsid w:val="008A6471"/>
    <w:rsid w:val="0091402D"/>
    <w:rsid w:val="009530A6"/>
    <w:rsid w:val="00971D14"/>
    <w:rsid w:val="0098067C"/>
    <w:rsid w:val="00997C50"/>
    <w:rsid w:val="009B3420"/>
    <w:rsid w:val="009B38E5"/>
    <w:rsid w:val="009F1A64"/>
    <w:rsid w:val="00A33118"/>
    <w:rsid w:val="00A458B3"/>
    <w:rsid w:val="00A674E7"/>
    <w:rsid w:val="00AA339E"/>
    <w:rsid w:val="00AC0149"/>
    <w:rsid w:val="00AC39F7"/>
    <w:rsid w:val="00B05739"/>
    <w:rsid w:val="00B20896"/>
    <w:rsid w:val="00B34E5B"/>
    <w:rsid w:val="00B53C56"/>
    <w:rsid w:val="00C7347A"/>
    <w:rsid w:val="00C90540"/>
    <w:rsid w:val="00CC7A9D"/>
    <w:rsid w:val="00CE1C80"/>
    <w:rsid w:val="00CF6DFF"/>
    <w:rsid w:val="00E15AE3"/>
    <w:rsid w:val="00E314FC"/>
    <w:rsid w:val="00EA276F"/>
    <w:rsid w:val="00EB6540"/>
    <w:rsid w:val="00EC3211"/>
    <w:rsid w:val="00EF50BF"/>
    <w:rsid w:val="00F11C59"/>
    <w:rsid w:val="00F1548E"/>
    <w:rsid w:val="00F67979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1A9C"/>
  <w15:chartTrackingRefBased/>
  <w15:docId w15:val="{1236FC45-11FB-4130-9915-6A641559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9530A6"/>
    <w:rPr>
      <w:color w:val="0000FF"/>
      <w:u w:val="single"/>
    </w:rPr>
  </w:style>
  <w:style w:type="character" w:customStyle="1" w:styleId="apple-converted-space">
    <w:name w:val="apple-converted-space"/>
    <w:rsid w:val="009530A6"/>
  </w:style>
  <w:style w:type="paragraph" w:styleId="lfej">
    <w:name w:val="header"/>
    <w:basedOn w:val="Norml"/>
    <w:link w:val="lfejChar"/>
    <w:uiPriority w:val="99"/>
    <w:unhideWhenUsed/>
    <w:rsid w:val="005B6A6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B6A69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B6A6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B6A69"/>
    <w:rPr>
      <w:rFonts w:ascii="Times New Roman" w:eastAsia="Times New Roman" w:hAnsi="Times New Roman"/>
    </w:rPr>
  </w:style>
  <w:style w:type="character" w:customStyle="1" w:styleId="UnresolvedMention">
    <w:name w:val="Unresolved Mention"/>
    <w:uiPriority w:val="99"/>
    <w:semiHidden/>
    <w:unhideWhenUsed/>
    <w:rsid w:val="008A6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leone.romapage.hu/hireink/article/102095/134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C5F4-A9C3-40A7-966A-1C8ECBCC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3490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3988</CharactersWithSpaces>
  <SharedDoc>false</SharedDoc>
  <HLinks>
    <vt:vector size="6" baseType="variant">
      <vt:variant>
        <vt:i4>5767244</vt:i4>
      </vt:variant>
      <vt:variant>
        <vt:i4>0</vt:i4>
      </vt:variant>
      <vt:variant>
        <vt:i4>0</vt:i4>
      </vt:variant>
      <vt:variant>
        <vt:i4>5</vt:i4>
      </vt:variant>
      <vt:variant>
        <vt:lpwstr>http://corleone.romapage.hu/hireink/article/102095/1342/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2017-05-16T10:37:00Z</cp:lastPrinted>
  <dcterms:created xsi:type="dcterms:W3CDTF">2021-01-02T14:53:00Z</dcterms:created>
  <dcterms:modified xsi:type="dcterms:W3CDTF">2021-01-02T14:53:00Z</dcterms:modified>
</cp:coreProperties>
</file>