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A983B" w14:textId="77777777" w:rsidR="00204B33" w:rsidRDefault="00204B33" w:rsidP="00204B33">
      <w:pPr>
        <w:jc w:val="center"/>
        <w:rPr>
          <w:b/>
          <w:caps/>
          <w:sz w:val="24"/>
          <w:szCs w:val="24"/>
        </w:rPr>
      </w:pPr>
      <w:r w:rsidRPr="00204B33">
        <w:rPr>
          <w:b/>
          <w:caps/>
          <w:sz w:val="24"/>
          <w:szCs w:val="24"/>
        </w:rPr>
        <w:t>Posztfotográfia</w:t>
      </w:r>
    </w:p>
    <w:p w14:paraId="07EEF231" w14:textId="77777777" w:rsidR="00204B33" w:rsidRPr="00204B33" w:rsidRDefault="00204B33" w:rsidP="00204B33">
      <w:pPr>
        <w:jc w:val="center"/>
        <w:rPr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204B33" w14:paraId="3941C219" w14:textId="77777777" w:rsidTr="00204B33">
        <w:trPr>
          <w:trHeight w:val="359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CE04B5" w14:textId="77777777" w:rsidR="00885F7B" w:rsidRPr="00204B33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Tantárgy neve</w:t>
            </w:r>
            <w:r w:rsidRPr="00204B33">
              <w:rPr>
                <w:sz w:val="22"/>
                <w:szCs w:val="22"/>
              </w:rPr>
              <w:t>:</w:t>
            </w:r>
            <w:r w:rsidRPr="00204B33">
              <w:rPr>
                <w:b/>
                <w:sz w:val="22"/>
                <w:szCs w:val="22"/>
              </w:rPr>
              <w:t xml:space="preserve"> </w:t>
            </w:r>
            <w:r w:rsidR="00FB707C" w:rsidRPr="00204B33">
              <w:rPr>
                <w:b/>
                <w:sz w:val="22"/>
                <w:szCs w:val="22"/>
              </w:rPr>
              <w:t>Posztfotográfia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979BD3" w14:textId="77777777" w:rsidR="00885F7B" w:rsidRPr="00204B33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 xml:space="preserve">Kreditértéke: </w:t>
            </w:r>
            <w:r w:rsidR="00FB707C" w:rsidRPr="00204B33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204B33" w14:paraId="23F66CAE" w14:textId="77777777" w:rsidTr="00A86575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C007C2" w14:textId="77777777" w:rsidR="00885F7B" w:rsidRPr="00204B33" w:rsidRDefault="00885F7B" w:rsidP="00CE1C8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A tantárgy elméleti vagy gyakorlati jellegének mértéke</w:t>
            </w:r>
            <w:r w:rsidR="00E024D5" w:rsidRPr="00204B33">
              <w:rPr>
                <w:b/>
                <w:sz w:val="22"/>
                <w:szCs w:val="22"/>
              </w:rPr>
              <w:t>:</w:t>
            </w:r>
            <w:r w:rsidRPr="00204B33">
              <w:rPr>
                <w:b/>
                <w:sz w:val="22"/>
                <w:szCs w:val="22"/>
              </w:rPr>
              <w:t xml:space="preserve"> </w:t>
            </w:r>
            <w:r w:rsidR="00E024D5" w:rsidRPr="00204B33">
              <w:rPr>
                <w:b/>
                <w:sz w:val="22"/>
                <w:szCs w:val="22"/>
              </w:rPr>
              <w:t xml:space="preserve">100 </w:t>
            </w:r>
            <w:r w:rsidRPr="00204B33">
              <w:rPr>
                <w:sz w:val="22"/>
                <w:szCs w:val="22"/>
              </w:rPr>
              <w:t>%</w:t>
            </w:r>
            <w:r w:rsidR="00E024D5" w:rsidRPr="00204B33">
              <w:rPr>
                <w:sz w:val="22"/>
                <w:szCs w:val="22"/>
              </w:rPr>
              <w:t xml:space="preserve"> </w:t>
            </w:r>
            <w:proofErr w:type="spellStart"/>
            <w:r w:rsidR="00E024D5" w:rsidRPr="00204B33">
              <w:rPr>
                <w:sz w:val="22"/>
                <w:szCs w:val="22"/>
              </w:rPr>
              <w:t>gyak</w:t>
            </w:r>
            <w:proofErr w:type="spellEnd"/>
          </w:p>
        </w:tc>
      </w:tr>
      <w:tr w:rsidR="00885F7B" w:rsidRPr="00204B33" w14:paraId="23F5D895" w14:textId="77777777" w:rsidTr="00A86575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B40276" w14:textId="77777777" w:rsidR="00885F7B" w:rsidRPr="00204B33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 </w:t>
            </w:r>
            <w:r w:rsidRPr="00204B33">
              <w:rPr>
                <w:b/>
                <w:sz w:val="22"/>
                <w:szCs w:val="22"/>
              </w:rPr>
              <w:t>tanóra típusa</w:t>
            </w:r>
            <w:r w:rsidRPr="00204B33">
              <w:rPr>
                <w:sz w:val="22"/>
                <w:szCs w:val="22"/>
              </w:rPr>
              <w:t xml:space="preserve">: </w:t>
            </w:r>
            <w:r w:rsidR="00997C50" w:rsidRPr="00204B33">
              <w:rPr>
                <w:sz w:val="22"/>
                <w:szCs w:val="22"/>
              </w:rPr>
              <w:t xml:space="preserve">előadás </w:t>
            </w:r>
            <w:r w:rsidRPr="00204B33">
              <w:rPr>
                <w:sz w:val="22"/>
                <w:szCs w:val="22"/>
              </w:rPr>
              <w:t xml:space="preserve">és </w:t>
            </w:r>
            <w:r w:rsidRPr="00204B33">
              <w:rPr>
                <w:bCs/>
                <w:sz w:val="22"/>
                <w:szCs w:val="22"/>
              </w:rPr>
              <w:t>óraszáma</w:t>
            </w:r>
            <w:r w:rsidR="00997C50" w:rsidRPr="00204B33">
              <w:rPr>
                <w:bCs/>
                <w:sz w:val="22"/>
                <w:szCs w:val="22"/>
              </w:rPr>
              <w:t xml:space="preserve">: </w:t>
            </w:r>
            <w:r w:rsidR="00FB707C" w:rsidRPr="00204B33">
              <w:rPr>
                <w:bCs/>
                <w:sz w:val="22"/>
                <w:szCs w:val="22"/>
              </w:rPr>
              <w:t>26</w:t>
            </w:r>
            <w:r w:rsidR="00204B33" w:rsidRPr="00204B33">
              <w:rPr>
                <w:bCs/>
                <w:sz w:val="22"/>
                <w:szCs w:val="22"/>
              </w:rPr>
              <w:t xml:space="preserve"> óra az első félévben és </w:t>
            </w:r>
            <w:r w:rsidR="00FB707C" w:rsidRPr="00204B33">
              <w:rPr>
                <w:bCs/>
                <w:sz w:val="22"/>
                <w:szCs w:val="22"/>
              </w:rPr>
              <w:t>30</w:t>
            </w:r>
            <w:r w:rsidR="00997C50" w:rsidRPr="00204B33">
              <w:rPr>
                <w:bCs/>
                <w:sz w:val="22"/>
                <w:szCs w:val="22"/>
              </w:rPr>
              <w:t xml:space="preserve"> </w:t>
            </w:r>
            <w:r w:rsidR="00204B33" w:rsidRPr="00204B33">
              <w:rPr>
                <w:bCs/>
                <w:sz w:val="22"/>
                <w:szCs w:val="22"/>
              </w:rPr>
              <w:t>óra a második</w:t>
            </w:r>
            <w:r w:rsidRPr="00204B33">
              <w:rPr>
                <w:bCs/>
                <w:sz w:val="22"/>
                <w:szCs w:val="22"/>
              </w:rPr>
              <w:t xml:space="preserve"> félévben</w:t>
            </w:r>
            <w:r w:rsidRPr="00204B33">
              <w:rPr>
                <w:sz w:val="22"/>
                <w:szCs w:val="22"/>
              </w:rPr>
              <w:t>,</w:t>
            </w:r>
          </w:p>
          <w:p w14:paraId="77CF4BFF" w14:textId="77777777" w:rsidR="00885F7B" w:rsidRPr="00204B33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nyelve</w:t>
            </w:r>
            <w:r w:rsidRPr="00204B33">
              <w:rPr>
                <w:sz w:val="22"/>
                <w:szCs w:val="22"/>
              </w:rPr>
              <w:t xml:space="preserve">: </w:t>
            </w:r>
            <w:r w:rsidR="00FB707C" w:rsidRPr="00204B33">
              <w:rPr>
                <w:sz w:val="22"/>
                <w:szCs w:val="22"/>
              </w:rPr>
              <w:t>magyar</w:t>
            </w:r>
          </w:p>
          <w:p w14:paraId="66A35B63" w14:textId="77777777" w:rsidR="00885F7B" w:rsidRPr="00204B33" w:rsidRDefault="00885F7B" w:rsidP="0015462E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Az adott ismeret átadásában alkalmazandó </w:t>
            </w:r>
            <w:r w:rsidRPr="00204B33">
              <w:rPr>
                <w:b/>
                <w:sz w:val="22"/>
                <w:szCs w:val="22"/>
              </w:rPr>
              <w:t>további</w:t>
            </w:r>
            <w:r w:rsidRPr="00204B33">
              <w:rPr>
                <w:sz w:val="22"/>
                <w:szCs w:val="22"/>
              </w:rPr>
              <w:t xml:space="preserve"> </w:t>
            </w:r>
            <w:r w:rsidRPr="00204B33">
              <w:rPr>
                <w:b/>
                <w:sz w:val="22"/>
                <w:szCs w:val="22"/>
              </w:rPr>
              <w:t>módok, jellemzők</w:t>
            </w:r>
            <w:r w:rsidRPr="00204B33">
              <w:rPr>
                <w:sz w:val="22"/>
                <w:szCs w:val="22"/>
              </w:rPr>
              <w:t>:</w:t>
            </w:r>
            <w:r w:rsidR="00204B33" w:rsidRPr="00204B33">
              <w:rPr>
                <w:sz w:val="22"/>
                <w:szCs w:val="22"/>
              </w:rPr>
              <w:t xml:space="preserve"> -</w:t>
            </w:r>
            <w:r w:rsidRPr="00204B33">
              <w:rPr>
                <w:sz w:val="22"/>
                <w:szCs w:val="22"/>
              </w:rPr>
              <w:t xml:space="preserve"> </w:t>
            </w:r>
          </w:p>
        </w:tc>
      </w:tr>
      <w:tr w:rsidR="00885F7B" w:rsidRPr="00204B33" w14:paraId="6160AB60" w14:textId="77777777" w:rsidTr="00A86575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9828A05" w14:textId="77777777" w:rsidR="00885F7B" w:rsidRPr="00204B33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 </w:t>
            </w:r>
            <w:r w:rsidRPr="00204B33">
              <w:rPr>
                <w:b/>
                <w:sz w:val="22"/>
                <w:szCs w:val="22"/>
              </w:rPr>
              <w:t xml:space="preserve">számonkérés </w:t>
            </w:r>
            <w:r w:rsidRPr="00204B33">
              <w:rPr>
                <w:sz w:val="22"/>
                <w:szCs w:val="22"/>
              </w:rPr>
              <w:t>módja (</w:t>
            </w:r>
            <w:proofErr w:type="spellStart"/>
            <w:r w:rsidRPr="00204B33">
              <w:rPr>
                <w:sz w:val="22"/>
                <w:szCs w:val="22"/>
              </w:rPr>
              <w:t>koll</w:t>
            </w:r>
            <w:proofErr w:type="spellEnd"/>
            <w:r w:rsidRPr="00204B33">
              <w:rPr>
                <w:sz w:val="22"/>
                <w:szCs w:val="22"/>
              </w:rPr>
              <w:t xml:space="preserve">. / </w:t>
            </w:r>
            <w:proofErr w:type="spellStart"/>
            <w:r w:rsidRPr="00204B33">
              <w:rPr>
                <w:sz w:val="22"/>
                <w:szCs w:val="22"/>
              </w:rPr>
              <w:t>gyj</w:t>
            </w:r>
            <w:proofErr w:type="spellEnd"/>
            <w:r w:rsidRPr="00204B33">
              <w:rPr>
                <w:sz w:val="22"/>
                <w:szCs w:val="22"/>
              </w:rPr>
              <w:t xml:space="preserve">. / </w:t>
            </w:r>
            <w:r w:rsidRPr="00204B33">
              <w:rPr>
                <w:bCs/>
                <w:sz w:val="22"/>
                <w:szCs w:val="22"/>
              </w:rPr>
              <w:t>egyéb)</w:t>
            </w:r>
            <w:r w:rsidRPr="00204B33">
              <w:rPr>
                <w:sz w:val="22"/>
                <w:szCs w:val="22"/>
              </w:rPr>
              <w:t xml:space="preserve">: </w:t>
            </w:r>
            <w:r w:rsidR="00FB707C" w:rsidRPr="00204B33">
              <w:rPr>
                <w:sz w:val="22"/>
                <w:szCs w:val="22"/>
              </w:rPr>
              <w:t>koll</w:t>
            </w:r>
            <w:r w:rsidR="00204B33" w:rsidRPr="00204B33">
              <w:rPr>
                <w:sz w:val="22"/>
                <w:szCs w:val="22"/>
              </w:rPr>
              <w:t>okvium</w:t>
            </w:r>
            <w:r w:rsidR="00FB707C" w:rsidRPr="00204B33">
              <w:rPr>
                <w:sz w:val="22"/>
                <w:szCs w:val="22"/>
              </w:rPr>
              <w:t>.</w:t>
            </w:r>
          </w:p>
          <w:p w14:paraId="0FF5BD02" w14:textId="77777777" w:rsidR="00885F7B" w:rsidRPr="00204B33" w:rsidRDefault="00885F7B" w:rsidP="0015462E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Az ismeretellenőrzésben alkalmazandó </w:t>
            </w:r>
            <w:r w:rsidRPr="00204B33">
              <w:rPr>
                <w:b/>
                <w:sz w:val="22"/>
                <w:szCs w:val="22"/>
              </w:rPr>
              <w:t xml:space="preserve">további </w:t>
            </w:r>
            <w:r w:rsidRPr="00204B33">
              <w:rPr>
                <w:sz w:val="22"/>
                <w:szCs w:val="22"/>
              </w:rPr>
              <w:t xml:space="preserve">(sajátos) </w:t>
            </w:r>
            <w:r w:rsidRPr="00204B33">
              <w:rPr>
                <w:b/>
                <w:sz w:val="22"/>
                <w:szCs w:val="22"/>
              </w:rPr>
              <w:t xml:space="preserve">módok: </w:t>
            </w:r>
            <w:r w:rsidR="00204B33" w:rsidRPr="00204B33">
              <w:rPr>
                <w:b/>
                <w:sz w:val="22"/>
                <w:szCs w:val="22"/>
              </w:rPr>
              <w:t>-</w:t>
            </w:r>
          </w:p>
        </w:tc>
      </w:tr>
      <w:tr w:rsidR="00885F7B" w:rsidRPr="00204B33" w14:paraId="676AC987" w14:textId="77777777" w:rsidTr="00A86575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49B5DD0" w14:textId="77777777" w:rsidR="00885F7B" w:rsidRPr="00204B33" w:rsidRDefault="00885F7B" w:rsidP="00A276C8">
            <w:pPr>
              <w:suppressAutoHyphens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 tantárgy </w:t>
            </w:r>
            <w:r w:rsidRPr="00204B33">
              <w:rPr>
                <w:b/>
                <w:sz w:val="22"/>
                <w:szCs w:val="22"/>
              </w:rPr>
              <w:t>tantervi helye</w:t>
            </w:r>
            <w:r w:rsidRPr="00204B33">
              <w:rPr>
                <w:sz w:val="22"/>
                <w:szCs w:val="22"/>
              </w:rPr>
              <w:t xml:space="preserve"> (hányadik félév)</w:t>
            </w:r>
            <w:r w:rsidR="00A11864" w:rsidRPr="00204B33">
              <w:rPr>
                <w:sz w:val="22"/>
                <w:szCs w:val="22"/>
              </w:rPr>
              <w:t xml:space="preserve"> javasolt</w:t>
            </w:r>
            <w:r w:rsidRPr="00204B33">
              <w:rPr>
                <w:sz w:val="22"/>
                <w:szCs w:val="22"/>
              </w:rPr>
              <w:t xml:space="preserve">: </w:t>
            </w:r>
            <w:r w:rsidR="00A276C8" w:rsidRPr="00204B33">
              <w:rPr>
                <w:sz w:val="22"/>
                <w:szCs w:val="22"/>
              </w:rPr>
              <w:t>5.</w:t>
            </w:r>
            <w:r w:rsidR="00204B33" w:rsidRPr="00204B33">
              <w:rPr>
                <w:sz w:val="22"/>
                <w:szCs w:val="22"/>
              </w:rPr>
              <w:t xml:space="preserve"> és </w:t>
            </w:r>
            <w:r w:rsidR="00A276C8" w:rsidRPr="00204B33">
              <w:rPr>
                <w:sz w:val="22"/>
                <w:szCs w:val="22"/>
              </w:rPr>
              <w:t>6.</w:t>
            </w:r>
            <w:r w:rsidR="00FB707C" w:rsidRPr="00204B33">
              <w:rPr>
                <w:sz w:val="22"/>
                <w:szCs w:val="22"/>
              </w:rPr>
              <w:t xml:space="preserve"> félév</w:t>
            </w:r>
          </w:p>
        </w:tc>
      </w:tr>
      <w:tr w:rsidR="00885F7B" w:rsidRPr="00204B33" w14:paraId="650AC3DA" w14:textId="77777777" w:rsidTr="00A86575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6C23F80" w14:textId="77777777" w:rsidR="00885F7B" w:rsidRPr="00204B33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Előtanulmányi feltételek</w:t>
            </w:r>
            <w:r w:rsidR="009B38E5" w:rsidRPr="00204B33">
              <w:rPr>
                <w:sz w:val="22"/>
                <w:szCs w:val="22"/>
              </w:rPr>
              <w:t>:</w:t>
            </w:r>
            <w:r w:rsidR="00E90478" w:rsidRPr="00204B33">
              <w:rPr>
                <w:sz w:val="22"/>
                <w:szCs w:val="22"/>
              </w:rPr>
              <w:t xml:space="preserve"> nincs</w:t>
            </w:r>
          </w:p>
        </w:tc>
      </w:tr>
      <w:tr w:rsidR="00885F7B" w:rsidRPr="00204B33" w14:paraId="011B92CF" w14:textId="77777777" w:rsidTr="00204B33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9085E6E" w14:textId="77777777" w:rsidR="00885F7B" w:rsidRPr="00204B33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Tantárgy-leírás</w:t>
            </w:r>
            <w:r w:rsidRPr="00204B33">
              <w:rPr>
                <w:sz w:val="22"/>
                <w:szCs w:val="22"/>
              </w:rPr>
              <w:t xml:space="preserve">: az elsajátítandó </w:t>
            </w:r>
            <w:r w:rsidRPr="00204B33">
              <w:rPr>
                <w:b/>
                <w:sz w:val="22"/>
                <w:szCs w:val="22"/>
              </w:rPr>
              <w:t>ismeretanyag tömör, ugya</w:t>
            </w:r>
            <w:r w:rsidRPr="00204B33">
              <w:rPr>
                <w:b/>
                <w:sz w:val="22"/>
                <w:szCs w:val="22"/>
              </w:rPr>
              <w:t>n</w:t>
            </w:r>
            <w:r w:rsidRPr="00204B33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204B33" w14:paraId="1C331645" w14:textId="77777777" w:rsidTr="00204B33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DBB172" w14:textId="77777777" w:rsidR="00885F7B" w:rsidRPr="00204B33" w:rsidRDefault="00E90478" w:rsidP="00A021E9">
            <w:pPr>
              <w:pStyle w:val="Alap"/>
              <w:rPr>
                <w:rFonts w:ascii="Times New Roman" w:hAnsi="Times New Roman" w:cs="Times New Roman"/>
                <w:sz w:val="22"/>
                <w:szCs w:val="22"/>
              </w:rPr>
            </w:pPr>
            <w:r w:rsidRPr="00204B33">
              <w:rPr>
                <w:rFonts w:ascii="Times New Roman" w:hAnsi="Times New Roman" w:cs="Times New Roman"/>
                <w:sz w:val="22"/>
                <w:szCs w:val="22"/>
              </w:rPr>
              <w:t>A tárgy célja a (digitális)</w:t>
            </w:r>
            <w:r w:rsidR="00A021E9"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 fot</w:t>
            </w:r>
            <w:r w:rsidR="00204B33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A021E9" w:rsidRPr="00204B33">
              <w:rPr>
                <w:rFonts w:ascii="Times New Roman" w:hAnsi="Times New Roman" w:cs="Times New Roman"/>
                <w:sz w:val="22"/>
                <w:szCs w:val="22"/>
              </w:rPr>
              <w:t>gráfia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 mediális sajátosságaival kapcsolatos elméleti és gyakorlati ismeretek elsajátítása.</w:t>
            </w:r>
            <w:r w:rsidR="00B41A9F"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 Az elemzésre kerülő műveket, 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elméleti olvasmányokat és a gyakorlati feladatokat </w:t>
            </w:r>
            <w:r w:rsidR="00B41A9F"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a két féléven komplexen </w:t>
            </w:r>
            <w:r w:rsidR="0050406D" w:rsidRPr="00204B33">
              <w:rPr>
                <w:rFonts w:ascii="Times New Roman" w:hAnsi="Times New Roman" w:cs="Times New Roman"/>
                <w:sz w:val="22"/>
                <w:szCs w:val="22"/>
              </w:rPr>
              <w:t>át</w:t>
            </w:r>
            <w:r w:rsidR="00B41A9F"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ívelő tematikák adják. A tantárgy célja a </w:t>
            </w:r>
            <w:r w:rsidR="00A021E9" w:rsidRPr="00204B33">
              <w:rPr>
                <w:rFonts w:ascii="Times New Roman" w:hAnsi="Times New Roman" w:cs="Times New Roman"/>
                <w:sz w:val="22"/>
                <w:szCs w:val="22"/>
              </w:rPr>
              <w:t>dokumentáció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 és reprodukció készítésének elsajá</w:t>
            </w:r>
            <w:r w:rsidR="00B41A9F" w:rsidRPr="00204B33">
              <w:rPr>
                <w:rFonts w:ascii="Times New Roman" w:hAnsi="Times New Roman" w:cs="Times New Roman"/>
                <w:sz w:val="22"/>
                <w:szCs w:val="22"/>
              </w:rPr>
              <w:t>títása technikai szempontból is.</w:t>
            </w:r>
          </w:p>
        </w:tc>
      </w:tr>
      <w:tr w:rsidR="00885F7B" w:rsidRPr="00204B33" w14:paraId="234F5E7E" w14:textId="77777777" w:rsidTr="00204B33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EA085A" w14:textId="77777777" w:rsidR="00885F7B" w:rsidRPr="00204B33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 </w:t>
            </w:r>
            <w:r w:rsidRPr="00204B33">
              <w:rPr>
                <w:b/>
                <w:sz w:val="22"/>
                <w:szCs w:val="22"/>
              </w:rPr>
              <w:t>2-5</w:t>
            </w:r>
            <w:r w:rsidRPr="00204B33">
              <w:rPr>
                <w:sz w:val="22"/>
                <w:szCs w:val="22"/>
              </w:rPr>
              <w:t xml:space="preserve"> legfontosabb </w:t>
            </w:r>
            <w:r w:rsidRPr="00204B33">
              <w:rPr>
                <w:i/>
                <w:sz w:val="22"/>
                <w:szCs w:val="22"/>
              </w:rPr>
              <w:t>kötelező,</w:t>
            </w:r>
            <w:r w:rsidRPr="00204B33">
              <w:rPr>
                <w:sz w:val="22"/>
                <w:szCs w:val="22"/>
              </w:rPr>
              <w:t xml:space="preserve"> illetve </w:t>
            </w:r>
            <w:r w:rsidRPr="00204B33">
              <w:rPr>
                <w:i/>
                <w:sz w:val="22"/>
                <w:szCs w:val="22"/>
              </w:rPr>
              <w:t>ajánlott</w:t>
            </w:r>
            <w:r w:rsidRPr="00204B33">
              <w:rPr>
                <w:b/>
                <w:i/>
                <w:sz w:val="22"/>
                <w:szCs w:val="22"/>
              </w:rPr>
              <w:t xml:space="preserve"> </w:t>
            </w:r>
            <w:r w:rsidRPr="00204B33">
              <w:rPr>
                <w:b/>
                <w:sz w:val="22"/>
                <w:szCs w:val="22"/>
              </w:rPr>
              <w:t xml:space="preserve">irodalom </w:t>
            </w:r>
            <w:r w:rsidRPr="00204B33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204B33" w14:paraId="106C7287" w14:textId="77777777" w:rsidTr="00204B33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E8D852" w14:textId="77777777" w:rsidR="00A021E9" w:rsidRPr="00204B33" w:rsidRDefault="00A021E9" w:rsidP="00A021E9">
            <w:pPr>
              <w:pStyle w:val="Alap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</w:rPr>
              <w:t>Vilém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</w:rPr>
              <w:t>Flusser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</w:rPr>
              <w:t>: A fotográfia filozófiája, Tartóshullám - Belvedere - ELTE BTK, 1990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Susan </w:t>
            </w: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Sontag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 A fényképezésről, Európa, 1999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Roland Barthes: Világoskamra, Európa, 1985</w:t>
            </w:r>
          </w:p>
          <w:p w14:paraId="1DBFA5BF" w14:textId="77777777" w:rsidR="00A021E9" w:rsidRPr="00204B33" w:rsidRDefault="00A021E9" w:rsidP="00A021E9">
            <w:pPr>
              <w:pStyle w:val="Alap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Francois </w:t>
            </w: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Soulages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 A fotográfia esztétikája, Kijárat, 2011</w:t>
            </w:r>
          </w:p>
          <w:p w14:paraId="5C464FB3" w14:textId="77777777" w:rsidR="00885F7B" w:rsidRPr="00204B33" w:rsidRDefault="00A021E9" w:rsidP="00A021E9">
            <w:pPr>
              <w:pStyle w:val="Alap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Fotóelméleti szöveggyűjtemény, Enciklopédia, 1997</w:t>
            </w:r>
            <w:r w:rsidRPr="00204B3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Piotr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Sztompka</w:t>
            </w:r>
            <w:proofErr w:type="spellEnd"/>
            <w:r w:rsidRPr="00204B3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 Vizuális szociológia, Gondolat, 2009</w:t>
            </w:r>
          </w:p>
        </w:tc>
      </w:tr>
      <w:tr w:rsidR="00885F7B" w:rsidRPr="00204B33" w14:paraId="5CD1B6F4" w14:textId="77777777" w:rsidTr="00204B33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72591F" w14:textId="77777777" w:rsidR="00885F7B" w:rsidRPr="00204B33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 xml:space="preserve">Azoknak az </w:t>
            </w:r>
            <w:r w:rsidRPr="00204B33">
              <w:rPr>
                <w:b/>
                <w:sz w:val="22"/>
                <w:szCs w:val="22"/>
              </w:rPr>
              <w:t>előírt</w:t>
            </w:r>
            <w:r w:rsidRPr="00204B33">
              <w:rPr>
                <w:sz w:val="22"/>
                <w:szCs w:val="22"/>
              </w:rPr>
              <w:t xml:space="preserve"> s</w:t>
            </w:r>
            <w:r w:rsidRPr="00204B33">
              <w:rPr>
                <w:b/>
                <w:sz w:val="22"/>
                <w:szCs w:val="22"/>
              </w:rPr>
              <w:t>zakmai kompetenciáknak, kompetencia-elemeknek</w:t>
            </w:r>
            <w:r w:rsidRPr="00204B33">
              <w:rPr>
                <w:sz w:val="22"/>
                <w:szCs w:val="22"/>
              </w:rPr>
              <w:t xml:space="preserve"> a felsorolása, </w:t>
            </w:r>
            <w:r w:rsidRPr="00204B33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204B33" w14:paraId="58417511" w14:textId="77777777" w:rsidTr="00204B33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648D6C" w14:textId="77777777" w:rsidR="00885F7B" w:rsidRPr="00204B33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tudása</w:t>
            </w:r>
          </w:p>
          <w:p w14:paraId="50925FD2" w14:textId="77777777" w:rsidR="00B96639" w:rsidRPr="00204B33" w:rsidRDefault="00B96639" w:rsidP="00B96639">
            <w:pPr>
              <w:tabs>
                <w:tab w:val="left" w:pos="317"/>
              </w:tabs>
              <w:suppressAutoHyphens/>
              <w:ind w:left="34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- Általános és specializált ismeretei vannak a kortárs fotográfia elméleti hátteréről, mediális lehetőségeiről.</w:t>
            </w:r>
          </w:p>
          <w:p w14:paraId="1A72D13C" w14:textId="77777777" w:rsidR="00B96639" w:rsidRPr="00204B33" w:rsidRDefault="00B96639" w:rsidP="00B96639">
            <w:p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- Általános és specializált ismeretei vannak a képrögzítési eszközök használatáról.</w:t>
            </w:r>
          </w:p>
          <w:p w14:paraId="41D1AB63" w14:textId="77777777" w:rsidR="000F4827" w:rsidRPr="00204B33" w:rsidRDefault="000F4827" w:rsidP="00B96639">
            <w:pPr>
              <w:tabs>
                <w:tab w:val="left" w:pos="317"/>
              </w:tabs>
              <w:suppressAutoHyphens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- Tisztában van a szakma jogi hátterével.</w:t>
            </w:r>
          </w:p>
          <w:p w14:paraId="23A8BE79" w14:textId="77777777" w:rsidR="00885F7B" w:rsidRPr="00204B33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képességei</w:t>
            </w:r>
          </w:p>
          <w:p w14:paraId="1B9FE2B4" w14:textId="77777777" w:rsidR="00B96639" w:rsidRPr="00204B33" w:rsidRDefault="00B96639" w:rsidP="00B96639">
            <w:pPr>
              <w:tabs>
                <w:tab w:val="left" w:pos="317"/>
              </w:tabs>
              <w:suppressAutoHyphens/>
              <w:ind w:left="34"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- Alkotó módon képes használni a tevékenysége alapjául szolgáló technikai eszközöket</w:t>
            </w:r>
          </w:p>
          <w:p w14:paraId="5FC8D673" w14:textId="77777777" w:rsidR="00B96639" w:rsidRPr="00204B33" w:rsidRDefault="00B96639" w:rsidP="00B96639">
            <w:pPr>
              <w:suppressAutoHyphens/>
              <w:rPr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- Képes felmérni saját tevékenységéhez szükséges infrastrukturális és anyagi szükségleteket</w:t>
            </w:r>
          </w:p>
          <w:p w14:paraId="36D7E96C" w14:textId="77777777" w:rsidR="00FB707C" w:rsidRPr="00204B33" w:rsidRDefault="00FB707C" w:rsidP="00B96639">
            <w:pPr>
              <w:suppressAutoHyphens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c) attitűd</w:t>
            </w:r>
          </w:p>
          <w:p w14:paraId="1422A070" w14:textId="77777777" w:rsidR="00FB707C" w:rsidRPr="00204B33" w:rsidRDefault="00B96639" w:rsidP="00FB707C">
            <w:pPr>
              <w:suppressAutoHyphens/>
              <w:rPr>
                <w:b/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Törekszik arra, hogy egyéni és eredeti módon vegyen részt közös produkciók és önálló alkotások létrehozásában. Törekszik arra, hogy művészi attitűdje szellemileg mindig nyitott, önreflektív, kísérletező jellegű legyen. Nyitott a kockázatos, kísérletező művészeti gyakorlatokra.</w:t>
            </w:r>
            <w:r w:rsidR="000F4827" w:rsidRPr="00204B33">
              <w:rPr>
                <w:sz w:val="22"/>
                <w:szCs w:val="22"/>
              </w:rPr>
              <w:t xml:space="preserve"> </w:t>
            </w:r>
          </w:p>
          <w:p w14:paraId="0F71B81D" w14:textId="77777777" w:rsidR="00FB707C" w:rsidRPr="00204B33" w:rsidRDefault="00FB707C" w:rsidP="00FB707C">
            <w:pPr>
              <w:suppressAutoHyphens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d) autonómia, felelősség</w:t>
            </w:r>
          </w:p>
          <w:p w14:paraId="18B0F8B2" w14:textId="77777777" w:rsidR="00885F7B" w:rsidRPr="00204B33" w:rsidRDefault="00B96639" w:rsidP="00B96639">
            <w:pPr>
              <w:suppressAutoHyphens/>
              <w:ind w:left="34"/>
              <w:rPr>
                <w:b/>
                <w:sz w:val="22"/>
                <w:szCs w:val="22"/>
              </w:rPr>
            </w:pPr>
            <w:r w:rsidRPr="00204B33">
              <w:rPr>
                <w:sz w:val="22"/>
                <w:szCs w:val="22"/>
              </w:rPr>
              <w:t>A szakma etikai normáit betartja. Elkötelezett a művészeti alkotás szabadsága és öntörvényűsége mellett. Művészeti gyakorlatában a folyamatos tanulást, kísérletezést részesíti előnyben.</w:t>
            </w:r>
          </w:p>
        </w:tc>
      </w:tr>
      <w:tr w:rsidR="00885F7B" w:rsidRPr="00204B33" w14:paraId="24837FA0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234F40D" w14:textId="77777777" w:rsidR="00885F7B" w:rsidRPr="00204B33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 xml:space="preserve">Tantárgy felelőse: </w:t>
            </w:r>
            <w:r w:rsidR="000872B1" w:rsidRPr="00204B33">
              <w:rPr>
                <w:b/>
                <w:bCs/>
                <w:sz w:val="22"/>
                <w:szCs w:val="22"/>
              </w:rPr>
              <w:t>Eperjesi Ágnes</w:t>
            </w:r>
            <w:r w:rsidR="000872B1" w:rsidRPr="00204B33">
              <w:rPr>
                <w:sz w:val="22"/>
                <w:szCs w:val="22"/>
              </w:rPr>
              <w:t xml:space="preserve"> </w:t>
            </w:r>
            <w:r w:rsidR="00204B33">
              <w:rPr>
                <w:sz w:val="22"/>
                <w:szCs w:val="22"/>
              </w:rPr>
              <w:t xml:space="preserve">egyetemi adjunktus </w:t>
            </w:r>
            <w:r w:rsidR="000872B1" w:rsidRPr="00204B33">
              <w:rPr>
                <w:sz w:val="22"/>
                <w:szCs w:val="22"/>
              </w:rPr>
              <w:t>DLA</w:t>
            </w:r>
          </w:p>
        </w:tc>
      </w:tr>
      <w:tr w:rsidR="00885F7B" w:rsidRPr="00204B33" w14:paraId="6BDB61F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C3DBFD" w14:textId="77777777" w:rsidR="00885F7B" w:rsidRPr="00204B33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Tantárgy oktatásába bevont oktató(k):</w:t>
            </w:r>
            <w:r w:rsidR="000872B1" w:rsidRPr="00204B33">
              <w:rPr>
                <w:b/>
                <w:sz w:val="22"/>
                <w:szCs w:val="22"/>
              </w:rPr>
              <w:t xml:space="preserve"> </w:t>
            </w:r>
            <w:r w:rsidR="00204B33" w:rsidRPr="00204B33">
              <w:rPr>
                <w:b/>
                <w:bCs/>
                <w:sz w:val="22"/>
                <w:szCs w:val="22"/>
              </w:rPr>
              <w:t>Eperjesi Ágnes</w:t>
            </w:r>
            <w:r w:rsidR="00204B33" w:rsidRPr="00204B33">
              <w:rPr>
                <w:sz w:val="22"/>
                <w:szCs w:val="22"/>
              </w:rPr>
              <w:t xml:space="preserve"> </w:t>
            </w:r>
            <w:r w:rsidR="00204B33">
              <w:rPr>
                <w:sz w:val="22"/>
                <w:szCs w:val="22"/>
              </w:rPr>
              <w:t xml:space="preserve">egyetemi adjunktus </w:t>
            </w:r>
            <w:r w:rsidR="00204B33" w:rsidRPr="00204B33">
              <w:rPr>
                <w:sz w:val="22"/>
                <w:szCs w:val="22"/>
              </w:rPr>
              <w:t>DLA</w:t>
            </w:r>
          </w:p>
        </w:tc>
      </w:tr>
      <w:tr w:rsidR="0098067C" w:rsidRPr="00204B33" w14:paraId="60363D8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49E72B" w14:textId="77777777" w:rsidR="0098067C" w:rsidRPr="00204B33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A tantárgy rövidített címe:</w:t>
            </w:r>
            <w:r w:rsidR="000872B1" w:rsidRPr="00204B33">
              <w:rPr>
                <w:b/>
                <w:sz w:val="22"/>
                <w:szCs w:val="22"/>
              </w:rPr>
              <w:t xml:space="preserve"> </w:t>
            </w:r>
            <w:r w:rsidR="000872B1" w:rsidRPr="00204B33">
              <w:rPr>
                <w:sz w:val="22"/>
                <w:szCs w:val="22"/>
              </w:rPr>
              <w:t>Posztfotó</w:t>
            </w:r>
          </w:p>
        </w:tc>
      </w:tr>
      <w:tr w:rsidR="0098067C" w:rsidRPr="00204B33" w14:paraId="547F4F3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BE25263" w14:textId="77777777" w:rsidR="0098067C" w:rsidRPr="00204B33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Tantárgykódja:</w:t>
            </w:r>
            <w:r w:rsidR="00A276C8" w:rsidRPr="00204B33">
              <w:rPr>
                <w:sz w:val="22"/>
                <w:szCs w:val="22"/>
              </w:rPr>
              <w:t xml:space="preserve"> </w:t>
            </w:r>
            <w:r w:rsidR="00A276C8" w:rsidRPr="00204B33">
              <w:rPr>
                <w:b/>
                <w:sz w:val="22"/>
                <w:szCs w:val="22"/>
              </w:rPr>
              <w:t>INM-POFG</w:t>
            </w:r>
          </w:p>
        </w:tc>
      </w:tr>
      <w:tr w:rsidR="0098067C" w:rsidRPr="00204B33" w14:paraId="054F53B9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30FEEF7" w14:textId="77777777" w:rsidR="0098067C" w:rsidRPr="00204B33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lastRenderedPageBreak/>
              <w:t>Felelős tanszéke:</w:t>
            </w:r>
            <w:r w:rsidR="00CE1C80" w:rsidRPr="00204B3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B707C" w:rsidRPr="00204B33">
              <w:rPr>
                <w:sz w:val="22"/>
                <w:szCs w:val="22"/>
              </w:rPr>
              <w:t>Intermédia</w:t>
            </w:r>
            <w:proofErr w:type="spellEnd"/>
            <w:r w:rsidR="00FB707C" w:rsidRPr="00204B33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204B33" w14:paraId="224AC84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F4B9974" w14:textId="77777777" w:rsidR="00AA339E" w:rsidRPr="00204B33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Képzési idő szemeszterekben:</w:t>
            </w:r>
            <w:r w:rsidR="00CE1C80" w:rsidRPr="00204B33">
              <w:rPr>
                <w:b/>
                <w:sz w:val="22"/>
                <w:szCs w:val="22"/>
              </w:rPr>
              <w:t xml:space="preserve"> </w:t>
            </w:r>
            <w:r w:rsidR="00FB707C" w:rsidRPr="00204B33">
              <w:rPr>
                <w:sz w:val="22"/>
                <w:szCs w:val="22"/>
              </w:rPr>
              <w:t>2 szemeszter</w:t>
            </w:r>
          </w:p>
        </w:tc>
      </w:tr>
      <w:tr w:rsidR="0098067C" w:rsidRPr="00204B33" w14:paraId="5938F5A1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F28DDC" w14:textId="77777777" w:rsidR="0098067C" w:rsidRPr="00204B33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Tanórák száma összesen:</w:t>
            </w:r>
            <w:r w:rsidR="00CE1C80" w:rsidRPr="00204B33">
              <w:rPr>
                <w:b/>
                <w:sz w:val="22"/>
                <w:szCs w:val="22"/>
              </w:rPr>
              <w:t xml:space="preserve"> </w:t>
            </w:r>
            <w:r w:rsidR="00FB707C" w:rsidRPr="00204B33">
              <w:rPr>
                <w:sz w:val="22"/>
                <w:szCs w:val="22"/>
              </w:rPr>
              <w:t>56 tanóra</w:t>
            </w:r>
          </w:p>
        </w:tc>
      </w:tr>
      <w:tr w:rsidR="0098067C" w:rsidRPr="00204B33" w14:paraId="5D7C51D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3410FA" w14:textId="77777777" w:rsidR="0098067C" w:rsidRPr="00204B33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Tanulmányi követelmények:</w:t>
            </w:r>
            <w:r w:rsidR="000872B1" w:rsidRPr="00204B33">
              <w:rPr>
                <w:b/>
                <w:sz w:val="22"/>
                <w:szCs w:val="22"/>
              </w:rPr>
              <w:t xml:space="preserve"> </w:t>
            </w:r>
            <w:r w:rsidR="000872B1" w:rsidRPr="00204B33">
              <w:rPr>
                <w:sz w:val="22"/>
                <w:szCs w:val="22"/>
              </w:rPr>
              <w:t>technikai gyakorlatok elvégzése, önálló tervek alapján felvételek készítése, kidolgozása</w:t>
            </w:r>
            <w:r w:rsidR="00E405BF" w:rsidRPr="00204B33">
              <w:rPr>
                <w:sz w:val="22"/>
                <w:szCs w:val="22"/>
              </w:rPr>
              <w:t>. A projektekben való aktív részvétel.</w:t>
            </w:r>
          </w:p>
        </w:tc>
      </w:tr>
      <w:tr w:rsidR="0098067C" w:rsidRPr="00204B33" w14:paraId="1FF02EB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5B704F" w14:textId="77777777" w:rsidR="0098067C" w:rsidRPr="00204B33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Oktatási módszerek</w:t>
            </w:r>
            <w:r w:rsidR="00E405BF" w:rsidRPr="00204B33">
              <w:rPr>
                <w:b/>
                <w:sz w:val="22"/>
                <w:szCs w:val="22"/>
              </w:rPr>
              <w:t xml:space="preserve">: </w:t>
            </w:r>
            <w:r w:rsidR="00E405BF" w:rsidRPr="00204B33">
              <w:rPr>
                <w:sz w:val="22"/>
                <w:szCs w:val="22"/>
              </w:rPr>
              <w:t xml:space="preserve">Az előadásokon hallottak és látottak megbeszélése, alkalmazása. A közös és egyéni feladatok megoldása. </w:t>
            </w:r>
          </w:p>
        </w:tc>
      </w:tr>
      <w:tr w:rsidR="0098067C" w:rsidRPr="00204B33" w14:paraId="24E329F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3CD5CE" w14:textId="77777777" w:rsidR="0098067C" w:rsidRPr="00204B33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Javasolt tanulási módszerek:</w:t>
            </w:r>
            <w:r w:rsidR="00E405BF" w:rsidRPr="00204B33">
              <w:rPr>
                <w:b/>
                <w:sz w:val="22"/>
                <w:szCs w:val="22"/>
              </w:rPr>
              <w:t xml:space="preserve"> </w:t>
            </w:r>
            <w:r w:rsidR="00E405BF" w:rsidRPr="00204B33">
              <w:rPr>
                <w:sz w:val="22"/>
                <w:szCs w:val="22"/>
              </w:rPr>
              <w:t>olvasmányok figyelmes olvasása, órai aktivitás</w:t>
            </w:r>
          </w:p>
        </w:tc>
      </w:tr>
      <w:tr w:rsidR="0098067C" w:rsidRPr="00204B33" w14:paraId="78DB30F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9CC9775" w14:textId="77777777" w:rsidR="0098067C" w:rsidRPr="00204B33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A hallgató egyéni munkával megoldandó feladatainak száma:</w:t>
            </w:r>
            <w:r w:rsidR="000872B1" w:rsidRPr="00204B33">
              <w:rPr>
                <w:b/>
                <w:sz w:val="22"/>
                <w:szCs w:val="22"/>
              </w:rPr>
              <w:t xml:space="preserve"> </w:t>
            </w:r>
            <w:r w:rsidR="000872B1" w:rsidRPr="00204B33">
              <w:rPr>
                <w:sz w:val="22"/>
                <w:szCs w:val="22"/>
              </w:rPr>
              <w:t>2-4</w:t>
            </w:r>
          </w:p>
        </w:tc>
      </w:tr>
      <w:tr w:rsidR="0098067C" w:rsidRPr="00204B33" w14:paraId="7F876F1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F2DFFC" w14:textId="77777777" w:rsidR="0098067C" w:rsidRPr="00204B33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0872B1" w:rsidRPr="00204B33">
              <w:rPr>
                <w:b/>
                <w:sz w:val="22"/>
                <w:szCs w:val="22"/>
              </w:rPr>
              <w:t xml:space="preserve"> </w:t>
            </w:r>
            <w:r w:rsidR="000872B1" w:rsidRPr="00204B33">
              <w:rPr>
                <w:sz w:val="22"/>
                <w:szCs w:val="22"/>
              </w:rPr>
              <w:t xml:space="preserve">Az </w:t>
            </w:r>
            <w:proofErr w:type="spellStart"/>
            <w:r w:rsidR="000872B1" w:rsidRPr="00204B33">
              <w:rPr>
                <w:sz w:val="22"/>
                <w:szCs w:val="22"/>
              </w:rPr>
              <w:t>Intermédia</w:t>
            </w:r>
            <w:proofErr w:type="spellEnd"/>
            <w:r w:rsidR="000872B1" w:rsidRPr="00204B33">
              <w:rPr>
                <w:sz w:val="22"/>
                <w:szCs w:val="22"/>
              </w:rPr>
              <w:t xml:space="preserve"> tanszék eszközei, fot</w:t>
            </w:r>
            <w:r w:rsidR="00B659CB">
              <w:rPr>
                <w:sz w:val="22"/>
                <w:szCs w:val="22"/>
              </w:rPr>
              <w:t>ó</w:t>
            </w:r>
            <w:r w:rsidR="000872B1" w:rsidRPr="00204B33">
              <w:rPr>
                <w:sz w:val="22"/>
                <w:szCs w:val="22"/>
              </w:rPr>
              <w:t>labor. A hallgató saját eszközei, akár telefon is.</w:t>
            </w:r>
          </w:p>
        </w:tc>
      </w:tr>
      <w:tr w:rsidR="00A458B3" w:rsidRPr="00204B33" w14:paraId="409B658C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9BD5CBD" w14:textId="77777777" w:rsidR="00A458B3" w:rsidRPr="00204B33" w:rsidRDefault="00334063" w:rsidP="00A276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204B33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proofErr w:type="spellStart"/>
            <w:r w:rsidR="003C6F9D" w:rsidRPr="00204B33">
              <w:rPr>
                <w:sz w:val="22"/>
                <w:szCs w:val="22"/>
              </w:rPr>
              <w:t>max</w:t>
            </w:r>
            <w:proofErr w:type="spellEnd"/>
            <w:r w:rsidR="003C6F9D" w:rsidRPr="00204B33">
              <w:rPr>
                <w:sz w:val="22"/>
                <w:szCs w:val="22"/>
              </w:rPr>
              <w:t>. 20 fő</w:t>
            </w:r>
          </w:p>
        </w:tc>
      </w:tr>
    </w:tbl>
    <w:p w14:paraId="2493901E" w14:textId="77777777" w:rsidR="00C90540" w:rsidRPr="0015462E" w:rsidRDefault="00C90540" w:rsidP="0015462E">
      <w:pPr>
        <w:ind w:firstLine="240"/>
        <w:jc w:val="both"/>
        <w:rPr>
          <w:color w:val="000000"/>
          <w:sz w:val="16"/>
          <w:szCs w:val="16"/>
        </w:rPr>
      </w:pPr>
    </w:p>
    <w:sectPr w:rsidR="00C90540" w:rsidRPr="0015462E" w:rsidSect="00204B3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E55F4" w14:textId="77777777" w:rsidR="00C862E9" w:rsidRDefault="00C862E9" w:rsidP="00885F7B">
      <w:r>
        <w:separator/>
      </w:r>
    </w:p>
  </w:endnote>
  <w:endnote w:type="continuationSeparator" w:id="0">
    <w:p w14:paraId="58CAFFEE" w14:textId="77777777" w:rsidR="00C862E9" w:rsidRDefault="00C862E9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1EB28" w14:textId="77777777" w:rsidR="0015462E" w:rsidRDefault="0015462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76C8">
      <w:rPr>
        <w:noProof/>
      </w:rPr>
      <w:t>1</w:t>
    </w:r>
    <w:r>
      <w:rPr>
        <w:noProof/>
      </w:rPr>
      <w:fldChar w:fldCharType="end"/>
    </w:r>
  </w:p>
  <w:p w14:paraId="05375E1D" w14:textId="77777777" w:rsidR="0015462E" w:rsidRDefault="001546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2BA4F" w14:textId="77777777" w:rsidR="00C862E9" w:rsidRDefault="00C862E9" w:rsidP="00885F7B">
      <w:r>
        <w:separator/>
      </w:r>
    </w:p>
  </w:footnote>
  <w:footnote w:type="continuationSeparator" w:id="0">
    <w:p w14:paraId="12BC6847" w14:textId="77777777" w:rsidR="00C862E9" w:rsidRDefault="00C862E9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01CE9"/>
    <w:rsid w:val="0001339E"/>
    <w:rsid w:val="00060ACB"/>
    <w:rsid w:val="000872B1"/>
    <w:rsid w:val="000A4B48"/>
    <w:rsid w:val="000A665D"/>
    <w:rsid w:val="000F4827"/>
    <w:rsid w:val="00144280"/>
    <w:rsid w:val="0015462E"/>
    <w:rsid w:val="001D6677"/>
    <w:rsid w:val="001E1BC6"/>
    <w:rsid w:val="00204B33"/>
    <w:rsid w:val="00234313"/>
    <w:rsid w:val="00235D06"/>
    <w:rsid w:val="00292081"/>
    <w:rsid w:val="002D0DC8"/>
    <w:rsid w:val="00334063"/>
    <w:rsid w:val="003405CB"/>
    <w:rsid w:val="00340CF8"/>
    <w:rsid w:val="003C6F9D"/>
    <w:rsid w:val="0042157B"/>
    <w:rsid w:val="00463ABE"/>
    <w:rsid w:val="00465C69"/>
    <w:rsid w:val="00491121"/>
    <w:rsid w:val="00493CFE"/>
    <w:rsid w:val="004B66DA"/>
    <w:rsid w:val="004D5675"/>
    <w:rsid w:val="0050406D"/>
    <w:rsid w:val="0052318C"/>
    <w:rsid w:val="0053771A"/>
    <w:rsid w:val="00545B09"/>
    <w:rsid w:val="00563A4C"/>
    <w:rsid w:val="00567301"/>
    <w:rsid w:val="005742D2"/>
    <w:rsid w:val="005B4B18"/>
    <w:rsid w:val="006F0D54"/>
    <w:rsid w:val="00712BA8"/>
    <w:rsid w:val="0075085D"/>
    <w:rsid w:val="007B1C0B"/>
    <w:rsid w:val="00803E34"/>
    <w:rsid w:val="00804462"/>
    <w:rsid w:val="0085667A"/>
    <w:rsid w:val="0086226F"/>
    <w:rsid w:val="00885F7B"/>
    <w:rsid w:val="008A521C"/>
    <w:rsid w:val="008D705C"/>
    <w:rsid w:val="0098067C"/>
    <w:rsid w:val="00997C50"/>
    <w:rsid w:val="009B3420"/>
    <w:rsid w:val="009B38E5"/>
    <w:rsid w:val="009F1A64"/>
    <w:rsid w:val="00A021E9"/>
    <w:rsid w:val="00A11864"/>
    <w:rsid w:val="00A276C8"/>
    <w:rsid w:val="00A33118"/>
    <w:rsid w:val="00A458B3"/>
    <w:rsid w:val="00A566A0"/>
    <w:rsid w:val="00A674E7"/>
    <w:rsid w:val="00A86575"/>
    <w:rsid w:val="00AA339E"/>
    <w:rsid w:val="00AC0149"/>
    <w:rsid w:val="00AC39F7"/>
    <w:rsid w:val="00B05739"/>
    <w:rsid w:val="00B20896"/>
    <w:rsid w:val="00B342E0"/>
    <w:rsid w:val="00B34305"/>
    <w:rsid w:val="00B34E5B"/>
    <w:rsid w:val="00B41A9F"/>
    <w:rsid w:val="00B659CB"/>
    <w:rsid w:val="00B96639"/>
    <w:rsid w:val="00C862E9"/>
    <w:rsid w:val="00C90540"/>
    <w:rsid w:val="00CA355A"/>
    <w:rsid w:val="00CC7A9D"/>
    <w:rsid w:val="00CE1C80"/>
    <w:rsid w:val="00E024D5"/>
    <w:rsid w:val="00E255BE"/>
    <w:rsid w:val="00E314FC"/>
    <w:rsid w:val="00E405BF"/>
    <w:rsid w:val="00E450BB"/>
    <w:rsid w:val="00E90478"/>
    <w:rsid w:val="00EA276F"/>
    <w:rsid w:val="00EB6540"/>
    <w:rsid w:val="00EF50BF"/>
    <w:rsid w:val="00F11C59"/>
    <w:rsid w:val="00F1548E"/>
    <w:rsid w:val="00F60D44"/>
    <w:rsid w:val="00F81949"/>
    <w:rsid w:val="00F95B6A"/>
    <w:rsid w:val="00FB707C"/>
    <w:rsid w:val="00FC40F1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AE06"/>
  <w15:chartTrackingRefBased/>
  <w15:docId w15:val="{32A7B7AE-CE28-45D6-82D7-BEFFCE8D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334063"/>
    <w:rPr>
      <w:color w:val="0000FF"/>
      <w:u w:val="single"/>
    </w:rPr>
  </w:style>
  <w:style w:type="character" w:customStyle="1" w:styleId="apple-converted-space">
    <w:name w:val="apple-converted-space"/>
    <w:rsid w:val="00334063"/>
  </w:style>
  <w:style w:type="paragraph" w:customStyle="1" w:styleId="Alap">
    <w:name w:val="Alap"/>
    <w:link w:val="AlapChar"/>
    <w:qFormat/>
    <w:rsid w:val="00E90478"/>
    <w:rPr>
      <w:rFonts w:ascii="Arial" w:eastAsia="Times New Roman" w:hAnsi="Arial" w:cs="Arial"/>
      <w:color w:val="000000"/>
      <w:sz w:val="18"/>
      <w:szCs w:val="18"/>
      <w:shd w:val="clear" w:color="auto" w:fill="FFFFF5"/>
    </w:rPr>
  </w:style>
  <w:style w:type="character" w:customStyle="1" w:styleId="AlapChar">
    <w:name w:val="Alap Char"/>
    <w:link w:val="Alap"/>
    <w:rsid w:val="00E90478"/>
    <w:rPr>
      <w:rFonts w:ascii="Arial" w:eastAsia="Times New Roman" w:hAnsi="Arial" w:cs="Arial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462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15462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15462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5462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2021-01-02T15:54:00Z</dcterms:created>
  <dcterms:modified xsi:type="dcterms:W3CDTF">2021-01-02T15:54:00Z</dcterms:modified>
</cp:coreProperties>
</file>