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73662129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614EF2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3"/>
        <w:gridCol w:w="2199"/>
      </w:tblGrid>
      <w:tr w:rsidR="00885F7B" w:rsidRPr="005B6ADB" w14:paraId="4DFD0936" w14:textId="77777777" w:rsidTr="0FCD51D5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96018F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486FB5" w:rsidRPr="008338FE">
              <w:rPr>
                <w:b/>
                <w:sz w:val="22"/>
                <w:szCs w:val="22"/>
              </w:rPr>
              <w:t>Szobrászati technikák/Bronzöntés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862548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486FB5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5B6ADB" w14:paraId="3B11A858" w14:textId="77777777" w:rsidTr="0FCD51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67507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486FB5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0:</w:t>
            </w:r>
            <w:r w:rsidR="00486FB5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1BC100B5" w14:textId="77777777" w:rsidTr="0FCD51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6F2E91" w14:textId="1EF4E17B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997C50" w:rsidRPr="005B6ADB">
              <w:rPr>
                <w:sz w:val="22"/>
                <w:szCs w:val="22"/>
              </w:rPr>
              <w:t xml:space="preserve">gyakorlat </w:t>
            </w:r>
            <w:r w:rsidR="00486FB5">
              <w:rPr>
                <w:sz w:val="22"/>
                <w:szCs w:val="22"/>
              </w:rPr>
              <w:t>és óraszáma: heti 2 óra/félév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30AEC6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486FB5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="00885F7B" w:rsidRPr="005B6ADB" w14:paraId="4CDFA177" w14:textId="77777777" w:rsidTr="0FCD51D5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513EC86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Az ismeretellenőrzésben alkalmazandó további (sajátos) módok:</w:t>
            </w:r>
            <w:r w:rsidRPr="00961007">
              <w:rPr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23AE47E8" w14:textId="77777777" w:rsidTr="0FCD51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B45B9C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86FB5">
              <w:rPr>
                <w:sz w:val="22"/>
                <w:szCs w:val="22"/>
              </w:rPr>
              <w:t>2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0D2F971B" w14:textId="77777777" w:rsidTr="0FCD51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511C4F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munkavédelmi oktatás</w:t>
            </w:r>
          </w:p>
        </w:tc>
      </w:tr>
      <w:tr w:rsidR="00885F7B" w:rsidRPr="005B6ADB" w14:paraId="78F6AA4D" w14:textId="77777777" w:rsidTr="0FCD51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31168D4D" w14:textId="77777777" w:rsidTr="0FCD51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A9F49C" w14:textId="77777777" w:rsidR="00486FB5" w:rsidRPr="00E73D95" w:rsidRDefault="00486FB5" w:rsidP="00486FB5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8126F1">
              <w:rPr>
                <w:sz w:val="22"/>
                <w:szCs w:val="22"/>
              </w:rPr>
              <w:t xml:space="preserve">A műhelymunka elsősorban gyakorlatorientált képzést nyújt a hallgatók számára. A kurzus során a résztvevők megismerkednek a hagyományos </w:t>
            </w:r>
            <w:proofErr w:type="spellStart"/>
            <w:r w:rsidRPr="008126F1">
              <w:rPr>
                <w:sz w:val="22"/>
                <w:szCs w:val="22"/>
              </w:rPr>
              <w:t>fémöntészeti</w:t>
            </w:r>
            <w:proofErr w:type="spellEnd"/>
            <w:r w:rsidRPr="008126F1">
              <w:rPr>
                <w:sz w:val="22"/>
                <w:szCs w:val="22"/>
              </w:rPr>
              <w:t xml:space="preserve"> eljárásokkal, és közös munkában valósítják meg az önteni kívánt tárgy kivitelezését. A hallgatók elsajátítják azokat az alapvető technikai ismereteket és munkafolyamatokat, amelyek egy kisplasztika fémbe öntéséhez </w:t>
            </w:r>
            <w:r w:rsidRPr="00E73D95">
              <w:rPr>
                <w:sz w:val="22"/>
                <w:szCs w:val="22"/>
              </w:rPr>
              <w:t xml:space="preserve">szükségesek. A kurzus célja, hogy a klasszikus </w:t>
            </w:r>
            <w:proofErr w:type="spellStart"/>
            <w:r w:rsidRPr="00E73D95">
              <w:rPr>
                <w:sz w:val="22"/>
                <w:szCs w:val="22"/>
              </w:rPr>
              <w:t>öntészeti</w:t>
            </w:r>
            <w:proofErr w:type="spellEnd"/>
            <w:r w:rsidRPr="00E73D95">
              <w:rPr>
                <w:sz w:val="22"/>
                <w:szCs w:val="22"/>
              </w:rPr>
              <w:t xml:space="preserve"> technikák gyakorlati alkalmazása mellett betekintést nyújtson a </w:t>
            </w:r>
            <w:proofErr w:type="spellStart"/>
            <w:r w:rsidRPr="00E73D95">
              <w:rPr>
                <w:sz w:val="22"/>
                <w:szCs w:val="22"/>
              </w:rPr>
              <w:t>fémöntészetben</w:t>
            </w:r>
            <w:proofErr w:type="spellEnd"/>
            <w:r w:rsidRPr="00E73D95">
              <w:rPr>
                <w:sz w:val="22"/>
                <w:szCs w:val="22"/>
              </w:rPr>
              <w:t xml:space="preserve"> rejlő innovatív és alternatív megoldásokba is.</w:t>
            </w:r>
            <w:r>
              <w:rPr>
                <w:sz w:val="22"/>
                <w:szCs w:val="22"/>
              </w:rPr>
              <w:br/>
              <w:t>A kurzus célja:</w:t>
            </w:r>
          </w:p>
          <w:p w14:paraId="51C020E6" w14:textId="77777777" w:rsidR="00486FB5" w:rsidRPr="00E73D95" w:rsidRDefault="00486FB5" w:rsidP="00486FB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73D95">
              <w:rPr>
                <w:sz w:val="22"/>
                <w:szCs w:val="22"/>
              </w:rPr>
              <w:t>A műhely és a műhelyben található eszközök biztonságos használatának elsajátítása</w:t>
            </w:r>
          </w:p>
          <w:p w14:paraId="3A02DBAA" w14:textId="77777777" w:rsidR="00486FB5" w:rsidRPr="00E73D95" w:rsidRDefault="00486FB5" w:rsidP="00486FB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73D95">
              <w:rPr>
                <w:sz w:val="22"/>
                <w:szCs w:val="22"/>
              </w:rPr>
              <w:t xml:space="preserve">A fémöntő műhely eszközeinek, szerszámainak és </w:t>
            </w:r>
            <w:proofErr w:type="spellStart"/>
            <w:r w:rsidRPr="00E73D95">
              <w:rPr>
                <w:sz w:val="22"/>
                <w:szCs w:val="22"/>
              </w:rPr>
              <w:t>anyagainak</w:t>
            </w:r>
            <w:proofErr w:type="spellEnd"/>
            <w:r w:rsidRPr="00E73D95">
              <w:rPr>
                <w:sz w:val="22"/>
                <w:szCs w:val="22"/>
              </w:rPr>
              <w:t xml:space="preserve"> megismerése</w:t>
            </w:r>
          </w:p>
          <w:p w14:paraId="25348AC0" w14:textId="77777777" w:rsidR="00486FB5" w:rsidRPr="00E73D95" w:rsidRDefault="00486FB5" w:rsidP="00486FB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73D95">
              <w:rPr>
                <w:sz w:val="22"/>
                <w:szCs w:val="22"/>
              </w:rPr>
              <w:t>A fémöntéshez szükséges negatív formakészítési eljárások elsajátítása</w:t>
            </w:r>
          </w:p>
          <w:p w14:paraId="1F09DE4B" w14:textId="77777777" w:rsidR="00486FB5" w:rsidRPr="00E73D95" w:rsidRDefault="00486FB5" w:rsidP="00486FB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73D95">
              <w:rPr>
                <w:sz w:val="22"/>
                <w:szCs w:val="22"/>
              </w:rPr>
              <w:t>Éremkészítéshez szükséges forma, és homokforma-készítési technikák megismerése</w:t>
            </w:r>
          </w:p>
          <w:p w14:paraId="6CD4B649" w14:textId="77777777" w:rsidR="00885F7B" w:rsidRPr="00486FB5" w:rsidRDefault="00486FB5" w:rsidP="00486FB5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73D95">
              <w:rPr>
                <w:sz w:val="22"/>
                <w:szCs w:val="22"/>
              </w:rPr>
              <w:t xml:space="preserve">A </w:t>
            </w:r>
            <w:proofErr w:type="spellStart"/>
            <w:r w:rsidRPr="00E73D95">
              <w:rPr>
                <w:sz w:val="22"/>
                <w:szCs w:val="22"/>
              </w:rPr>
              <w:t>viaszveszejtéses</w:t>
            </w:r>
            <w:proofErr w:type="spellEnd"/>
            <w:r w:rsidRPr="00E73D95">
              <w:rPr>
                <w:sz w:val="22"/>
                <w:szCs w:val="22"/>
              </w:rPr>
              <w:t xml:space="preserve"> fémöntési technika elsajátítása</w:t>
            </w:r>
          </w:p>
        </w:tc>
      </w:tr>
      <w:tr w:rsidR="00F733BB" w:rsidRPr="005B6ADB" w14:paraId="0E9EC4FA" w14:textId="77777777" w:rsidTr="0FCD51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85F25" w14:textId="77777777" w:rsidR="00F733BB" w:rsidRPr="00F733BB" w:rsidRDefault="00F733BB" w:rsidP="00F733BB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F733BB" w:rsidRPr="005B6ADB" w14:paraId="2912942A" w14:textId="77777777" w:rsidTr="0FCD51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1630DB" w14:textId="77777777" w:rsidR="00486FB5" w:rsidRPr="008126F1" w:rsidRDefault="00486FB5" w:rsidP="00486FB5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proofErr w:type="spellStart"/>
            <w:r w:rsidRPr="008126F1">
              <w:rPr>
                <w:color w:val="222222"/>
                <w:sz w:val="22"/>
                <w:szCs w:val="22"/>
              </w:rPr>
              <w:t>Szőnyi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 xml:space="preserve"> István Molnár-C. Pál </w:t>
            </w:r>
            <w:proofErr w:type="spellStart"/>
            <w:r w:rsidRPr="008126F1">
              <w:rPr>
                <w:color w:val="222222"/>
                <w:sz w:val="22"/>
                <w:szCs w:val="22"/>
              </w:rPr>
              <w:t>Szobotka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 xml:space="preserve"> Imre Elekfi Jenő Varga Nándor Lajos Ferenczy Béni - </w:t>
            </w:r>
            <w:r w:rsidRPr="008126F1">
              <w:rPr>
                <w:i/>
                <w:color w:val="222222"/>
                <w:sz w:val="22"/>
                <w:szCs w:val="22"/>
              </w:rPr>
              <w:t>A képzőművészet iskolája</w:t>
            </w:r>
            <w:r w:rsidRPr="008126F1">
              <w:rPr>
                <w:color w:val="222222"/>
                <w:sz w:val="22"/>
                <w:szCs w:val="22"/>
              </w:rPr>
              <w:t>, Képzőművészeti Alap, Budapest, 1979</w:t>
            </w:r>
          </w:p>
          <w:p w14:paraId="4CCC7750" w14:textId="77777777" w:rsidR="00486FB5" w:rsidRPr="008126F1" w:rsidRDefault="00486FB5" w:rsidP="00486FB5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8126F1">
              <w:rPr>
                <w:color w:val="222222"/>
                <w:sz w:val="22"/>
                <w:szCs w:val="22"/>
              </w:rPr>
              <w:t xml:space="preserve">Richard Hughes, Michael </w:t>
            </w:r>
            <w:proofErr w:type="spellStart"/>
            <w:r w:rsidRPr="008126F1">
              <w:rPr>
                <w:color w:val="222222"/>
                <w:sz w:val="22"/>
                <w:szCs w:val="22"/>
              </w:rPr>
              <w:t>Rowe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 xml:space="preserve"> - </w:t>
            </w:r>
            <w:r w:rsidRPr="008126F1">
              <w:rPr>
                <w:i/>
                <w:color w:val="222222"/>
                <w:sz w:val="22"/>
                <w:szCs w:val="22"/>
              </w:rPr>
              <w:t xml:space="preserve">The </w:t>
            </w:r>
            <w:proofErr w:type="spellStart"/>
            <w:r w:rsidRPr="008126F1">
              <w:rPr>
                <w:i/>
                <w:color w:val="222222"/>
                <w:sz w:val="22"/>
                <w:szCs w:val="22"/>
              </w:rPr>
              <w:t>Colouring</w:t>
            </w:r>
            <w:proofErr w:type="spellEnd"/>
            <w:r w:rsidRPr="008126F1">
              <w:rPr>
                <w:i/>
                <w:color w:val="222222"/>
                <w:sz w:val="22"/>
                <w:szCs w:val="22"/>
              </w:rPr>
              <w:t xml:space="preserve">, Bronzing and </w:t>
            </w:r>
            <w:proofErr w:type="spellStart"/>
            <w:r w:rsidRPr="008126F1">
              <w:rPr>
                <w:i/>
                <w:color w:val="222222"/>
                <w:sz w:val="22"/>
                <w:szCs w:val="22"/>
              </w:rPr>
              <w:t>Patination</w:t>
            </w:r>
            <w:proofErr w:type="spellEnd"/>
            <w:r w:rsidRPr="008126F1">
              <w:rPr>
                <w:i/>
                <w:color w:val="222222"/>
                <w:sz w:val="22"/>
                <w:szCs w:val="22"/>
              </w:rPr>
              <w:t xml:space="preserve"> of </w:t>
            </w:r>
            <w:proofErr w:type="spellStart"/>
            <w:r w:rsidRPr="008126F1">
              <w:rPr>
                <w:i/>
                <w:color w:val="222222"/>
                <w:sz w:val="22"/>
                <w:szCs w:val="22"/>
              </w:rPr>
              <w:t>Me</w:t>
            </w:r>
            <w:bookmarkStart w:id="0" w:name="_GoBack"/>
            <w:bookmarkEnd w:id="0"/>
            <w:r w:rsidRPr="008126F1">
              <w:rPr>
                <w:i/>
                <w:color w:val="222222"/>
                <w:sz w:val="22"/>
                <w:szCs w:val="22"/>
              </w:rPr>
              <w:t>tals</w:t>
            </w:r>
            <w:proofErr w:type="spellEnd"/>
            <w:r w:rsidRPr="008126F1">
              <w:rPr>
                <w:color w:val="222222"/>
                <w:sz w:val="22"/>
                <w:szCs w:val="22"/>
              </w:rPr>
              <w:t>, 1991</w:t>
            </w:r>
          </w:p>
          <w:p w14:paraId="5F95D698" w14:textId="77777777" w:rsidR="00486FB5" w:rsidRPr="008126F1" w:rsidRDefault="00486FB5" w:rsidP="00486FB5">
            <w:pPr>
              <w:shd w:val="clear" w:color="auto" w:fill="FFFFFF"/>
              <w:outlineLvl w:val="0"/>
              <w:rPr>
                <w:color w:val="000000"/>
                <w:sz w:val="22"/>
                <w:szCs w:val="22"/>
              </w:rPr>
            </w:pPr>
            <w:r w:rsidRPr="008126F1">
              <w:rPr>
                <w:color w:val="000000"/>
                <w:sz w:val="22"/>
                <w:szCs w:val="22"/>
              </w:rPr>
              <w:t xml:space="preserve">Tony </w:t>
            </w:r>
            <w:proofErr w:type="spellStart"/>
            <w:r w:rsidRPr="008126F1">
              <w:rPr>
                <w:color w:val="000000"/>
                <w:sz w:val="22"/>
                <w:szCs w:val="22"/>
              </w:rPr>
              <w:t>Birks</w:t>
            </w:r>
            <w:proofErr w:type="spellEnd"/>
            <w:r w:rsidRPr="008126F1">
              <w:rPr>
                <w:color w:val="000000"/>
                <w:sz w:val="22"/>
                <w:szCs w:val="22"/>
              </w:rPr>
              <w:t xml:space="preserve"> - </w:t>
            </w:r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 xml:space="preserve">The </w:t>
            </w:r>
            <w:proofErr w:type="spellStart"/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>alchemy</w:t>
            </w:r>
            <w:proofErr w:type="spellEnd"/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 xml:space="preserve"> of </w:t>
            </w:r>
            <w:proofErr w:type="spellStart"/>
            <w:r w:rsidRPr="008126F1">
              <w:rPr>
                <w:i/>
                <w:color w:val="000000"/>
                <w:spacing w:val="38"/>
                <w:kern w:val="36"/>
                <w:sz w:val="22"/>
                <w:szCs w:val="22"/>
              </w:rPr>
              <w:t>sculpture</w:t>
            </w:r>
            <w:proofErr w:type="spellEnd"/>
            <w:r w:rsidRPr="008126F1">
              <w:rPr>
                <w:i/>
                <w:caps/>
                <w:color w:val="000000"/>
                <w:spacing w:val="38"/>
                <w:kern w:val="36"/>
                <w:sz w:val="22"/>
                <w:szCs w:val="22"/>
              </w:rPr>
              <w:t>/ T</w:t>
            </w:r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 xml:space="preserve">he art of </w:t>
            </w:r>
            <w:proofErr w:type="spellStart"/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>bronze</w:t>
            </w:r>
            <w:proofErr w:type="spellEnd"/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 xml:space="preserve"> </w:t>
            </w:r>
            <w:proofErr w:type="spellStart"/>
            <w:r w:rsidRPr="008126F1">
              <w:rPr>
                <w:i/>
                <w:color w:val="000000"/>
                <w:spacing w:val="38"/>
                <w:sz w:val="22"/>
                <w:szCs w:val="22"/>
              </w:rPr>
              <w:t>casting</w:t>
            </w:r>
            <w:proofErr w:type="spellEnd"/>
            <w:r w:rsidRPr="008126F1">
              <w:rPr>
                <w:i/>
                <w:caps/>
                <w:color w:val="000000"/>
                <w:spacing w:val="38"/>
                <w:kern w:val="36"/>
                <w:sz w:val="22"/>
                <w:szCs w:val="22"/>
              </w:rPr>
              <w:t xml:space="preserve">, </w:t>
            </w:r>
            <w:r w:rsidRPr="008126F1">
              <w:rPr>
                <w:color w:val="000000"/>
                <w:sz w:val="22"/>
                <w:szCs w:val="22"/>
              </w:rPr>
              <w:t>1998</w:t>
            </w:r>
          </w:p>
          <w:p w14:paraId="0218D547" w14:textId="77777777" w:rsidR="00486FB5" w:rsidRPr="008126F1" w:rsidRDefault="00486FB5" w:rsidP="00486FB5">
            <w:pPr>
              <w:pStyle w:val="Cmsor1"/>
              <w:shd w:val="clear" w:color="auto" w:fill="FFFFFF"/>
              <w:spacing w:before="0" w:beforeAutospacing="0" w:after="0" w:afterAutospacing="0"/>
              <w:rPr>
                <w:b w:val="0"/>
                <w:i/>
                <w:color w:val="333333"/>
                <w:sz w:val="22"/>
                <w:szCs w:val="22"/>
              </w:rPr>
            </w:pPr>
            <w:r w:rsidRPr="008126F1">
              <w:rPr>
                <w:b w:val="0"/>
                <w:color w:val="333333"/>
                <w:sz w:val="22"/>
                <w:szCs w:val="22"/>
              </w:rPr>
              <w:t xml:space="preserve">Olivier </w:t>
            </w:r>
            <w:proofErr w:type="spellStart"/>
            <w:r w:rsidRPr="008126F1">
              <w:rPr>
                <w:b w:val="0"/>
                <w:color w:val="333333"/>
                <w:sz w:val="22"/>
                <w:szCs w:val="22"/>
              </w:rPr>
              <w:t>Duhamel</w:t>
            </w:r>
            <w:proofErr w:type="spellEnd"/>
            <w:r w:rsidRPr="008126F1">
              <w:rPr>
                <w:b w:val="0"/>
                <w:color w:val="333333"/>
                <w:sz w:val="22"/>
                <w:szCs w:val="22"/>
              </w:rPr>
              <w:t xml:space="preserve"> - </w:t>
            </w:r>
            <w:proofErr w:type="spellStart"/>
            <w:r w:rsidRPr="008126F1">
              <w:rPr>
                <w:b w:val="0"/>
                <w:i/>
                <w:color w:val="333333"/>
                <w:sz w:val="22"/>
                <w:szCs w:val="22"/>
              </w:rPr>
              <w:t>Bronze</w:t>
            </w:r>
            <w:proofErr w:type="spell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8126F1">
              <w:rPr>
                <w:b w:val="0"/>
                <w:i/>
                <w:color w:val="333333"/>
                <w:sz w:val="22"/>
                <w:szCs w:val="22"/>
              </w:rPr>
              <w:t>Casting</w:t>
            </w:r>
            <w:proofErr w:type="spell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126F1">
              <w:rPr>
                <w:b w:val="0"/>
                <w:i/>
                <w:color w:val="333333"/>
                <w:sz w:val="22"/>
                <w:szCs w:val="22"/>
              </w:rPr>
              <w:t>Manual</w:t>
            </w:r>
            <w:proofErr w:type="spell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,</w:t>
            </w:r>
            <w:proofErr w:type="gramEnd"/>
            <w:r w:rsidRPr="008126F1">
              <w:rPr>
                <w:b w:val="0"/>
                <w:i/>
                <w:color w:val="333333"/>
                <w:sz w:val="22"/>
                <w:szCs w:val="22"/>
              </w:rPr>
              <w:t xml:space="preserve"> </w:t>
            </w:r>
            <w:r w:rsidRPr="008126F1">
              <w:rPr>
                <w:b w:val="0"/>
                <w:color w:val="333333"/>
                <w:sz w:val="22"/>
                <w:szCs w:val="22"/>
              </w:rPr>
              <w:t>2010</w:t>
            </w:r>
          </w:p>
          <w:p w14:paraId="57F10E10" w14:textId="77777777" w:rsidR="00F733BB" w:rsidRDefault="000B6A17" w:rsidP="00486FB5">
            <w:pPr>
              <w:suppressAutoHyphens/>
              <w:jc w:val="both"/>
              <w:rPr>
                <w:bCs/>
                <w:sz w:val="22"/>
                <w:szCs w:val="22"/>
              </w:rPr>
            </w:pPr>
            <w:hyperlink r:id="rId7" w:history="1">
              <w:r w:rsidR="00486FB5" w:rsidRPr="008126F1">
                <w:rPr>
                  <w:sz w:val="22"/>
                  <w:szCs w:val="22"/>
                </w:rPr>
                <w:t xml:space="preserve">Sarah </w:t>
              </w:r>
              <w:proofErr w:type="spellStart"/>
              <w:r w:rsidR="00486FB5" w:rsidRPr="008126F1">
                <w:rPr>
                  <w:sz w:val="22"/>
                  <w:szCs w:val="22"/>
                </w:rPr>
                <w:t>Craske</w:t>
              </w:r>
              <w:proofErr w:type="spellEnd"/>
            </w:hyperlink>
            <w:r w:rsidR="00486FB5" w:rsidRPr="008126F1">
              <w:rPr>
                <w:sz w:val="22"/>
                <w:szCs w:val="22"/>
              </w:rPr>
              <w:t xml:space="preserve"> - </w:t>
            </w:r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 xml:space="preserve">The </w:t>
            </w:r>
            <w:proofErr w:type="spellStart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>Secrets</w:t>
            </w:r>
            <w:proofErr w:type="spellEnd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 xml:space="preserve"> of </w:t>
            </w:r>
            <w:proofErr w:type="spellStart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>Bronze</w:t>
            </w:r>
            <w:proofErr w:type="spellEnd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 xml:space="preserve"> </w:t>
            </w:r>
            <w:proofErr w:type="spellStart"/>
            <w:r w:rsidR="00486FB5" w:rsidRPr="008126F1">
              <w:rPr>
                <w:bCs/>
                <w:i/>
                <w:kern w:val="36"/>
                <w:sz w:val="22"/>
                <w:szCs w:val="22"/>
              </w:rPr>
              <w:t>Casting</w:t>
            </w:r>
            <w:proofErr w:type="spellEnd"/>
            <w:r w:rsidR="00486FB5" w:rsidRPr="008126F1">
              <w:rPr>
                <w:bCs/>
                <w:kern w:val="36"/>
                <w:sz w:val="22"/>
                <w:szCs w:val="22"/>
              </w:rPr>
              <w:t>, 2013</w:t>
            </w:r>
          </w:p>
        </w:tc>
      </w:tr>
      <w:tr w:rsidR="00614EF2" w:rsidRPr="005B6ADB" w14:paraId="266B149D" w14:textId="77777777" w:rsidTr="0FCD51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F56F2F" w14:textId="77777777" w:rsidR="009E20C4" w:rsidRPr="009E20C4" w:rsidRDefault="009E20C4" w:rsidP="009E20C4">
            <w:pPr>
              <w:textAlignment w:val="baseline"/>
              <w:rPr>
                <w:sz w:val="24"/>
                <w:szCs w:val="24"/>
              </w:rPr>
            </w:pPr>
            <w:r w:rsidRPr="009E20C4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9E20C4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="009E20C4" w:rsidRPr="009E20C4" w14:paraId="3E6B5D15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B750F1" w14:textId="77777777" w:rsidR="009E20C4" w:rsidRPr="009E20C4" w:rsidRDefault="009E20C4" w:rsidP="009E20C4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AA8F27B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munkavédelmi oktatás, műhely bemutatása, eszközök ismertetése </w:t>
                  </w:r>
                </w:p>
              </w:tc>
            </w:tr>
            <w:tr w:rsidR="009E20C4" w:rsidRPr="009E20C4" w14:paraId="79C84547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7DEC6F8" w14:textId="77777777" w:rsidR="009E20C4" w:rsidRPr="009E20C4" w:rsidRDefault="009E20C4" w:rsidP="009E20C4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83F7D9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 xml:space="preserve">klasszikus </w:t>
                  </w:r>
                  <w:proofErr w:type="spellStart"/>
                  <w:r w:rsidRPr="009E20C4">
                    <w:rPr>
                      <w:sz w:val="22"/>
                      <w:szCs w:val="22"/>
                    </w:rPr>
                    <w:t>öntészeti</w:t>
                  </w:r>
                  <w:proofErr w:type="spellEnd"/>
                  <w:r w:rsidRPr="009E20C4">
                    <w:rPr>
                      <w:sz w:val="22"/>
                      <w:szCs w:val="22"/>
                    </w:rPr>
                    <w:t xml:space="preserve"> technikák ismertetése  </w:t>
                  </w:r>
                </w:p>
              </w:tc>
            </w:tr>
            <w:tr w:rsidR="009E20C4" w:rsidRPr="009E20C4" w14:paraId="31AFBBBB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16A1F7" w14:textId="77777777" w:rsidR="009E20C4" w:rsidRPr="009E20C4" w:rsidRDefault="009E20C4" w:rsidP="009E20C4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6504D3B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 xml:space="preserve">innovatív/alternatív </w:t>
                  </w:r>
                  <w:proofErr w:type="spellStart"/>
                  <w:r w:rsidRPr="009E20C4">
                    <w:rPr>
                      <w:sz w:val="22"/>
                      <w:szCs w:val="22"/>
                    </w:rPr>
                    <w:t>öntészeti</w:t>
                  </w:r>
                  <w:proofErr w:type="spellEnd"/>
                  <w:r w:rsidRPr="009E20C4">
                    <w:rPr>
                      <w:sz w:val="22"/>
                      <w:szCs w:val="22"/>
                    </w:rPr>
                    <w:t xml:space="preserve"> technológiák ismertetése </w:t>
                  </w:r>
                </w:p>
              </w:tc>
            </w:tr>
            <w:tr w:rsidR="009E20C4" w:rsidRPr="009E20C4" w14:paraId="2BC93E37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C1D2F8" w14:textId="77777777" w:rsidR="009E20C4" w:rsidRPr="009E20C4" w:rsidRDefault="009E20C4" w:rsidP="009E20C4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FC74C5C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 xml:space="preserve">anyagok bemutatása, </w:t>
                  </w:r>
                  <w:proofErr w:type="spellStart"/>
                  <w:r w:rsidRPr="009E20C4">
                    <w:rPr>
                      <w:sz w:val="22"/>
                      <w:szCs w:val="22"/>
                    </w:rPr>
                    <w:t>enguszöntő</w:t>
                  </w:r>
                  <w:proofErr w:type="spellEnd"/>
                  <w:r w:rsidRPr="009E20C4">
                    <w:rPr>
                      <w:sz w:val="22"/>
                      <w:szCs w:val="22"/>
                    </w:rPr>
                    <w:t xml:space="preserve"> forma készítése </w:t>
                  </w:r>
                </w:p>
              </w:tc>
            </w:tr>
            <w:tr w:rsidR="009E20C4" w:rsidRPr="009E20C4" w14:paraId="04946D13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6480D2" w14:textId="77777777" w:rsidR="009E20C4" w:rsidRPr="009E20C4" w:rsidRDefault="009E20C4" w:rsidP="009E20C4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4AEE503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tárgyak előkészítése viaszveszejtéshez </w:t>
                  </w:r>
                </w:p>
              </w:tc>
            </w:tr>
            <w:tr w:rsidR="009E20C4" w:rsidRPr="009E20C4" w14:paraId="7C8D239F" w14:textId="77777777" w:rsidTr="009E20C4">
              <w:trPr>
                <w:trHeight w:val="45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D29223B" w14:textId="77777777" w:rsidR="009E20C4" w:rsidRPr="009E20C4" w:rsidRDefault="009E20C4" w:rsidP="009E20C4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131158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gipsz/szilikon negatív forma készítése </w:t>
                  </w:r>
                </w:p>
              </w:tc>
            </w:tr>
            <w:tr w:rsidR="009E20C4" w:rsidRPr="009E20C4" w14:paraId="2C13917A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D9C95FA" w14:textId="77777777" w:rsidR="009E20C4" w:rsidRPr="009E20C4" w:rsidRDefault="009E20C4" w:rsidP="009E20C4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B32848B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viasz pozitív kópia készítése </w:t>
                  </w:r>
                </w:p>
              </w:tc>
            </w:tr>
            <w:tr w:rsidR="009E20C4" w:rsidRPr="009E20C4" w14:paraId="783219A7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5C0CC04" w14:textId="77777777" w:rsidR="009E20C4" w:rsidRPr="009E20C4" w:rsidRDefault="009E20C4" w:rsidP="009E20C4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5F6EFF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csőrendszer építése </w:t>
                  </w:r>
                </w:p>
              </w:tc>
            </w:tr>
            <w:tr w:rsidR="009E20C4" w:rsidRPr="009E20C4" w14:paraId="1F1A9FA3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50F26E3" w14:textId="77777777" w:rsidR="009E20C4" w:rsidRPr="009E20C4" w:rsidRDefault="009E20C4" w:rsidP="009E20C4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5398D3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viaszkópiák beformázása </w:t>
                  </w:r>
                </w:p>
              </w:tc>
            </w:tr>
            <w:tr w:rsidR="009E20C4" w:rsidRPr="009E20C4" w14:paraId="455CA070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B6AE08B" w14:textId="77777777" w:rsidR="009E20C4" w:rsidRPr="009E20C4" w:rsidRDefault="009E20C4" w:rsidP="009E20C4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351468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="009E20C4" w:rsidRPr="009E20C4" w14:paraId="510DC1CC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D83CD8B" w14:textId="77777777" w:rsidR="009E20C4" w:rsidRPr="009E20C4" w:rsidRDefault="009E20C4" w:rsidP="009E20C4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7113B5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homokforma készítése </w:t>
                  </w:r>
                </w:p>
              </w:tc>
            </w:tr>
            <w:tr w:rsidR="009E20C4" w:rsidRPr="009E20C4" w14:paraId="34AC9B3C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7D08E0C" w14:textId="77777777" w:rsidR="009E20C4" w:rsidRPr="009E20C4" w:rsidRDefault="009E20C4" w:rsidP="009E20C4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E61B28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fémöntés </w:t>
                  </w:r>
                </w:p>
              </w:tc>
            </w:tr>
            <w:tr w:rsidR="009E20C4" w:rsidRPr="009E20C4" w14:paraId="1150F79C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CCC0E22" w14:textId="77777777" w:rsidR="009E20C4" w:rsidRPr="009E20C4" w:rsidRDefault="009E20C4" w:rsidP="009E20C4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B47172E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csőrendszer eltávolítása az öntvényről </w:t>
                  </w:r>
                </w:p>
              </w:tc>
            </w:tr>
            <w:tr w:rsidR="009E20C4" w:rsidRPr="009E20C4" w14:paraId="5DE5F780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A37E27A" w14:textId="77777777" w:rsidR="009E20C4" w:rsidRPr="009E20C4" w:rsidRDefault="009E20C4" w:rsidP="009E20C4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CF8551B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anyagmegmunkálás, csiszolás </w:t>
                  </w:r>
                </w:p>
              </w:tc>
            </w:tr>
            <w:tr w:rsidR="009E20C4" w:rsidRPr="009E20C4" w14:paraId="06507AF1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A54CBBB" w14:textId="77777777" w:rsidR="009E20C4" w:rsidRPr="009E20C4" w:rsidRDefault="009E20C4" w:rsidP="009E20C4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18A3CC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9E20C4">
                    <w:rPr>
                      <w:sz w:val="22"/>
                      <w:szCs w:val="22"/>
                    </w:rPr>
                    <w:t>cizellálás </w:t>
                  </w:r>
                </w:p>
              </w:tc>
            </w:tr>
            <w:tr w:rsidR="009E20C4" w:rsidRPr="009E20C4" w14:paraId="499A125B" w14:textId="77777777" w:rsidTr="009E20C4">
              <w:trPr>
                <w:trHeight w:val="300"/>
              </w:trPr>
              <w:tc>
                <w:tcPr>
                  <w:tcW w:w="15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8891B03" w14:textId="77777777" w:rsidR="009E20C4" w:rsidRPr="009E20C4" w:rsidRDefault="009E20C4" w:rsidP="009E20C4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9E20C4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6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EDE1A0C" w14:textId="77777777" w:rsidR="009E20C4" w:rsidRPr="009E20C4" w:rsidRDefault="009E20C4" w:rsidP="009E20C4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9E20C4">
                    <w:rPr>
                      <w:sz w:val="22"/>
                      <w:szCs w:val="22"/>
                    </w:rPr>
                    <w:t>patinázás</w:t>
                  </w:r>
                  <w:proofErr w:type="spellEnd"/>
                  <w:r w:rsidRPr="009E20C4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0FF789B8" w14:textId="77777777" w:rsidR="00614EF2" w:rsidRPr="008126F1" w:rsidRDefault="00614EF2" w:rsidP="00486FB5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</w:p>
        </w:tc>
      </w:tr>
      <w:tr w:rsidR="00885F7B" w:rsidRPr="005B6ADB" w14:paraId="1BE3759C" w14:textId="77777777" w:rsidTr="0FCD51D5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1F0E9F6" w14:textId="77777777" w:rsidR="00885F7B" w:rsidRPr="00486FB5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486FB5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486FB5" w:rsidRPr="00486FB5">
              <w:rPr>
                <w:b/>
                <w:sz w:val="22"/>
                <w:szCs w:val="22"/>
              </w:rPr>
              <w:t>Ecsedi Zsolt</w:t>
            </w:r>
            <w:r w:rsidR="00B9562C" w:rsidRPr="00486FB5">
              <w:rPr>
                <w:b/>
                <w:sz w:val="22"/>
                <w:szCs w:val="22"/>
              </w:rPr>
              <w:t xml:space="preserve"> </w:t>
            </w:r>
            <w:r w:rsidR="00486FB5" w:rsidRPr="00486FB5">
              <w:rPr>
                <w:sz w:val="22"/>
                <w:szCs w:val="22"/>
              </w:rPr>
              <w:t>műhelyvezető, mesteroktató, ecsedi.zsolt</w:t>
            </w:r>
            <w:r w:rsidR="004649AC" w:rsidRPr="00486FB5">
              <w:rPr>
                <w:sz w:val="22"/>
                <w:szCs w:val="22"/>
              </w:rPr>
              <w:t>@mke.hu</w:t>
            </w:r>
          </w:p>
        </w:tc>
      </w:tr>
      <w:tr w:rsidR="00885F7B" w:rsidRPr="005B6ADB" w14:paraId="1FAA90EC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154A7F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="00EC3079" w:rsidRPr="005B6ADB">
              <w:rPr>
                <w:b/>
                <w:sz w:val="22"/>
                <w:szCs w:val="22"/>
              </w:rPr>
              <w:t>:</w:t>
            </w:r>
            <w:r w:rsidR="003358DB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-</w:t>
            </w:r>
          </w:p>
        </w:tc>
      </w:tr>
      <w:tr w:rsidR="0098067C" w:rsidRPr="005B6ADB" w14:paraId="6B7F5261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6D5107E4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0033722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9F720E">
              <w:rPr>
                <w:sz w:val="22"/>
                <w:szCs w:val="22"/>
              </w:rPr>
              <w:t>SZM-</w:t>
            </w:r>
            <w:r w:rsidR="00486FB5">
              <w:rPr>
                <w:sz w:val="22"/>
                <w:szCs w:val="22"/>
              </w:rPr>
              <w:t>BRON01-23-C</w:t>
            </w:r>
          </w:p>
        </w:tc>
      </w:tr>
      <w:tr w:rsidR="0098067C" w:rsidRPr="005B6ADB" w14:paraId="372E8349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59540EF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99CE7DD" w14:textId="77777777" w:rsidR="00AA339E" w:rsidRPr="005B6ADB" w:rsidRDefault="004D5675" w:rsidP="0FCD51D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FCD51D5">
              <w:rPr>
                <w:b/>
                <w:bCs/>
                <w:sz w:val="22"/>
                <w:szCs w:val="22"/>
              </w:rPr>
              <w:t>Képzési idő szemeszterekben:</w:t>
            </w:r>
            <w:r w:rsidR="00CE1C80" w:rsidRPr="0FCD51D5">
              <w:rPr>
                <w:b/>
                <w:bCs/>
                <w:sz w:val="22"/>
                <w:szCs w:val="22"/>
              </w:rPr>
              <w:t xml:space="preserve"> </w:t>
            </w:r>
            <w:r w:rsidR="00486FB5" w:rsidRPr="0FCD51D5">
              <w:rPr>
                <w:sz w:val="22"/>
                <w:szCs w:val="22"/>
              </w:rPr>
              <w:t>1</w:t>
            </w:r>
            <w:r w:rsidR="004E2C8F" w:rsidRPr="0FCD51D5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2BDFDCA3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31014CA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86FB5" w:rsidRPr="00486FB5">
              <w:rPr>
                <w:sz w:val="22"/>
                <w:szCs w:val="22"/>
              </w:rPr>
              <w:t>30</w:t>
            </w:r>
            <w:r w:rsidR="004E2C8F" w:rsidRPr="005B6ADB">
              <w:rPr>
                <w:sz w:val="22"/>
                <w:szCs w:val="22"/>
              </w:rPr>
              <w:t xml:space="preserve"> óra</w:t>
            </w:r>
          </w:p>
        </w:tc>
      </w:tr>
      <w:tr w:rsidR="0098067C" w:rsidRPr="005B6ADB" w14:paraId="0E11BB9C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37C2C35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b/>
                <w:sz w:val="22"/>
                <w:szCs w:val="22"/>
              </w:rPr>
              <w:t>-</w:t>
            </w:r>
          </w:p>
        </w:tc>
      </w:tr>
      <w:tr w:rsidR="0098067C" w:rsidRPr="005B6ADB" w14:paraId="0B633629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61755DF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486FB5" w:rsidRPr="008338FE">
              <w:rPr>
                <w:sz w:val="22"/>
                <w:szCs w:val="22"/>
              </w:rPr>
              <w:t>előadás, szemléltetés, korrektúra</w:t>
            </w:r>
          </w:p>
        </w:tc>
      </w:tr>
      <w:tr w:rsidR="0098067C" w:rsidRPr="005B6ADB" w14:paraId="0FBD8BB2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0A4B4C2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486FB5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002F65C5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A3CF434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sz w:val="22"/>
                <w:szCs w:val="22"/>
              </w:rPr>
              <w:t>1 feladat</w:t>
            </w:r>
          </w:p>
        </w:tc>
      </w:tr>
      <w:tr w:rsidR="0098067C" w:rsidRPr="005B6ADB" w14:paraId="372AA9A7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52BA8AB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86FB5">
              <w:rPr>
                <w:bCs/>
                <w:sz w:val="22"/>
                <w:szCs w:val="22"/>
              </w:rPr>
              <w:t>-</w:t>
            </w:r>
          </w:p>
        </w:tc>
      </w:tr>
      <w:tr w:rsidR="00A458B3" w:rsidRPr="005B6ADB" w14:paraId="6E0D4EBD" w14:textId="77777777" w:rsidTr="0FCD51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0877815" w14:textId="77777777" w:rsidR="00A458B3" w:rsidRPr="005B6ADB" w:rsidRDefault="004649AC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="0058018C" w:rsidRPr="005B6ADB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</w:t>
            </w:r>
            <w:r w:rsidR="00486FB5">
              <w:rPr>
                <w:sz w:val="22"/>
                <w:szCs w:val="22"/>
              </w:rPr>
              <w:t>0</w:t>
            </w:r>
            <w:r w:rsidR="0058018C"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8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lastRenderedPageBreak/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F38C8" w14:textId="77777777" w:rsidR="000B6A17" w:rsidRDefault="000B6A17" w:rsidP="00885F7B">
      <w:r>
        <w:separator/>
      </w:r>
    </w:p>
  </w:endnote>
  <w:endnote w:type="continuationSeparator" w:id="0">
    <w:p w14:paraId="0CE89F52" w14:textId="77777777" w:rsidR="000B6A17" w:rsidRDefault="000B6A17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BC414" w14:textId="77777777" w:rsidR="000B6A17" w:rsidRDefault="000B6A17" w:rsidP="00885F7B">
      <w:r>
        <w:separator/>
      </w:r>
    </w:p>
  </w:footnote>
  <w:footnote w:type="continuationSeparator" w:id="0">
    <w:p w14:paraId="3EAD5427" w14:textId="77777777" w:rsidR="000B6A17" w:rsidRDefault="000B6A17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246"/>
    <w:multiLevelType w:val="multilevel"/>
    <w:tmpl w:val="56205F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04399"/>
    <w:multiLevelType w:val="multilevel"/>
    <w:tmpl w:val="26107E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056D0"/>
    <w:multiLevelType w:val="multilevel"/>
    <w:tmpl w:val="7EB8D1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E83FEA"/>
    <w:multiLevelType w:val="multilevel"/>
    <w:tmpl w:val="4920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C0FF6"/>
    <w:multiLevelType w:val="multilevel"/>
    <w:tmpl w:val="111A5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3D"/>
    <w:multiLevelType w:val="multilevel"/>
    <w:tmpl w:val="6D7CAE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6D720A"/>
    <w:multiLevelType w:val="multilevel"/>
    <w:tmpl w:val="988C9A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1648CB"/>
    <w:multiLevelType w:val="multilevel"/>
    <w:tmpl w:val="9F5033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33648A"/>
    <w:multiLevelType w:val="multilevel"/>
    <w:tmpl w:val="A65CC7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B57630"/>
    <w:multiLevelType w:val="multilevel"/>
    <w:tmpl w:val="DE9C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560C43"/>
    <w:multiLevelType w:val="multilevel"/>
    <w:tmpl w:val="149C08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66431F"/>
    <w:multiLevelType w:val="multilevel"/>
    <w:tmpl w:val="76C619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70831F39"/>
    <w:multiLevelType w:val="multilevel"/>
    <w:tmpl w:val="2EEEA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016AE0"/>
    <w:multiLevelType w:val="multilevel"/>
    <w:tmpl w:val="CDD87D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A513C"/>
    <w:multiLevelType w:val="multilevel"/>
    <w:tmpl w:val="62140A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5E210C"/>
    <w:multiLevelType w:val="multilevel"/>
    <w:tmpl w:val="2586F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754700"/>
    <w:multiLevelType w:val="multilevel"/>
    <w:tmpl w:val="34480E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3"/>
  </w:num>
  <w:num w:numId="5">
    <w:abstractNumId w:val="16"/>
  </w:num>
  <w:num w:numId="6">
    <w:abstractNumId w:val="4"/>
  </w:num>
  <w:num w:numId="7">
    <w:abstractNumId w:val="17"/>
  </w:num>
  <w:num w:numId="8">
    <w:abstractNumId w:val="8"/>
  </w:num>
  <w:num w:numId="9">
    <w:abstractNumId w:val="0"/>
  </w:num>
  <w:num w:numId="10">
    <w:abstractNumId w:val="10"/>
  </w:num>
  <w:num w:numId="11">
    <w:abstractNumId w:val="14"/>
  </w:num>
  <w:num w:numId="12">
    <w:abstractNumId w:val="5"/>
  </w:num>
  <w:num w:numId="13">
    <w:abstractNumId w:val="11"/>
  </w:num>
  <w:num w:numId="14">
    <w:abstractNumId w:val="15"/>
  </w:num>
  <w:num w:numId="15">
    <w:abstractNumId w:val="1"/>
  </w:num>
  <w:num w:numId="16">
    <w:abstractNumId w:val="7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B6A17"/>
    <w:rsid w:val="000B76D5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86FB5"/>
    <w:rsid w:val="00491121"/>
    <w:rsid w:val="00493CFE"/>
    <w:rsid w:val="004D2C7A"/>
    <w:rsid w:val="004D5675"/>
    <w:rsid w:val="004D6C24"/>
    <w:rsid w:val="004E2C8F"/>
    <w:rsid w:val="00532EB6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14EF2"/>
    <w:rsid w:val="00617D80"/>
    <w:rsid w:val="006536EF"/>
    <w:rsid w:val="006D5E41"/>
    <w:rsid w:val="006F0D54"/>
    <w:rsid w:val="007550EE"/>
    <w:rsid w:val="00773FD8"/>
    <w:rsid w:val="007939BC"/>
    <w:rsid w:val="007B19E4"/>
    <w:rsid w:val="007B1C0B"/>
    <w:rsid w:val="007F2DE4"/>
    <w:rsid w:val="0085667A"/>
    <w:rsid w:val="00860121"/>
    <w:rsid w:val="0086226F"/>
    <w:rsid w:val="00885F7B"/>
    <w:rsid w:val="00895D26"/>
    <w:rsid w:val="008A521C"/>
    <w:rsid w:val="008A69EC"/>
    <w:rsid w:val="00961007"/>
    <w:rsid w:val="00974EC7"/>
    <w:rsid w:val="0098067C"/>
    <w:rsid w:val="00997C50"/>
    <w:rsid w:val="009B3420"/>
    <w:rsid w:val="009B38E5"/>
    <w:rsid w:val="009E20C4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FCD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64DB"/>
  <w15:chartTrackingRefBased/>
  <w15:docId w15:val="{3F516E62-F528-4D83-AED5-92125ABA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paragraph" w:styleId="Cmsor1">
    <w:name w:val="heading 1"/>
    <w:basedOn w:val="Norml"/>
    <w:link w:val="Cmsor1Char"/>
    <w:uiPriority w:val="9"/>
    <w:qFormat/>
    <w:rsid w:val="00486F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character" w:customStyle="1" w:styleId="Cmsor1Char">
    <w:name w:val="Címsor 1 Char"/>
    <w:link w:val="Cmsor1"/>
    <w:uiPriority w:val="9"/>
    <w:rsid w:val="00486FB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paragraph">
    <w:name w:val="paragraph"/>
    <w:basedOn w:val="Norml"/>
    <w:rsid w:val="009E20C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9E20C4"/>
  </w:style>
  <w:style w:type="character" w:customStyle="1" w:styleId="eop">
    <w:name w:val="eop"/>
    <w:basedOn w:val="Bekezdsalapbettpusa"/>
    <w:rsid w:val="009E2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7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4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33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7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83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0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6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8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.jogtar.hu/jr/gen/hjegy_doc.cgi?docid=A1500087.K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s/ref=dp_byline_sr_book_1?ie=UTF8&amp;field-author=Sarah+Craske&amp;text=Sarah+Craske&amp;sort=relevancerank&amp;search-alias=boo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4118</Characters>
  <Application>Microsoft Office Word</Application>
  <DocSecurity>0</DocSecurity>
  <Lines>34</Lines>
  <Paragraphs>9</Paragraphs>
  <ScaleCrop>false</ScaleCrop>
  <Company>Magyar Képzőművészeti Egyetem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8</cp:revision>
  <cp:lastPrinted>2016-12-01T20:29:00Z</cp:lastPrinted>
  <dcterms:created xsi:type="dcterms:W3CDTF">2026-06-24T12:13:00Z</dcterms:created>
  <dcterms:modified xsi:type="dcterms:W3CDTF">2026-06-25T17:05:00Z</dcterms:modified>
</cp:coreProperties>
</file>